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640B" w:rsidRPr="004415ED" w:rsidRDefault="0077640B" w:rsidP="0077640B">
      <w:pPr>
        <w:widowControl w:val="0"/>
        <w:suppressAutoHyphens/>
        <w:autoSpaceDE w:val="0"/>
        <w:autoSpaceDN w:val="0"/>
        <w:adjustRightInd w:val="0"/>
        <w:jc w:val="both"/>
        <w:rPr>
          <w:i/>
          <w:sz w:val="32"/>
          <w:szCs w:val="32"/>
          <w:vertAlign w:val="superscript"/>
        </w:rPr>
      </w:pPr>
    </w:p>
    <w:p w:rsidR="0077640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07B23" w:rsidRDefault="00607B23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07B23" w:rsidRDefault="00607B23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07B23" w:rsidRDefault="00607B23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07B23" w:rsidRDefault="00607B23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07B23" w:rsidRDefault="00607B23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7640B" w:rsidRPr="004415ED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7640B" w:rsidRPr="004415ED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7640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07B23" w:rsidRDefault="00607B23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07B23" w:rsidRDefault="00607B23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07B23" w:rsidRPr="004415ED" w:rsidRDefault="00607B23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7640B" w:rsidRPr="004415ED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7640B" w:rsidRPr="004415ED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7640B" w:rsidRPr="004415ED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7640B" w:rsidRPr="004415ED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t>ПРОГРАММа ПРОФЕССИОНАЛЬНОГО МОДУЛЯ</w:t>
      </w:r>
    </w:p>
    <w:p w:rsidR="0077640B" w:rsidRPr="004415ED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77640B" w:rsidRPr="004415ED" w:rsidRDefault="00C47741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064434">
        <w:rPr>
          <w:b/>
          <w:sz w:val="28"/>
        </w:rPr>
        <w:t>УЧАСТИЕ В ИНТЕГРАЦИИ ПРОГРАММНЫХ МОДУЛЕЙ</w:t>
      </w:r>
    </w:p>
    <w:p w:rsidR="0077640B" w:rsidRPr="004415ED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77640B" w:rsidRPr="004415ED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  <w:sz w:val="20"/>
          <w:szCs w:val="20"/>
        </w:rPr>
      </w:pPr>
    </w:p>
    <w:p w:rsidR="0077640B" w:rsidRPr="004415ED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  <w:sz w:val="20"/>
          <w:szCs w:val="20"/>
        </w:rPr>
      </w:pPr>
    </w:p>
    <w:p w:rsidR="0077640B" w:rsidRPr="004415ED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7640B" w:rsidRPr="004415ED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7640B" w:rsidRPr="004415ED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7640B" w:rsidRPr="004415ED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4D469E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4D469E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4D469E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4D469E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4D469E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4D469E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4D469E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4D469E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4D469E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4D469E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4D469E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4D469E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4D469E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4D469E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4415ED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4415ED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4415ED" w:rsidRDefault="0077640B" w:rsidP="0077640B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77640B" w:rsidRPr="004415ED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4415ED">
        <w:rPr>
          <w:bCs/>
        </w:rPr>
        <w:t>20</w:t>
      </w:r>
      <w:r w:rsidR="00673E87">
        <w:rPr>
          <w:bCs/>
        </w:rPr>
        <w:t>1</w:t>
      </w:r>
      <w:r w:rsidR="00540019">
        <w:rPr>
          <w:bCs/>
        </w:rPr>
        <w:t>6</w:t>
      </w:r>
      <w:r w:rsidR="003F0A9B">
        <w:rPr>
          <w:bCs/>
        </w:rPr>
        <w:t xml:space="preserve"> </w:t>
      </w:r>
      <w:r w:rsidRPr="004415ED">
        <w:rPr>
          <w:bCs/>
        </w:rPr>
        <w:t>г.</w:t>
      </w:r>
    </w:p>
    <w:p w:rsidR="00AF1C74" w:rsidRDefault="0077640B" w:rsidP="005B6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Cs/>
          <w:i/>
        </w:rPr>
      </w:pPr>
      <w:r w:rsidRPr="004415ED">
        <w:rPr>
          <w:bCs/>
          <w:i/>
        </w:rPr>
        <w:br w:type="page"/>
      </w:r>
    </w:p>
    <w:p w:rsidR="00AF1C74" w:rsidRDefault="00AF1C74" w:rsidP="005B6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Cs/>
          <w:i/>
        </w:rPr>
      </w:pPr>
    </w:p>
    <w:p w:rsidR="005B6040" w:rsidRPr="009F6CC8" w:rsidRDefault="005B6040" w:rsidP="005B6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/>
        </w:rPr>
      </w:pPr>
      <w:r w:rsidRPr="009E733A">
        <w:t>Программа профессионального модуля</w:t>
      </w:r>
      <w:r w:rsidRPr="009E733A">
        <w:rPr>
          <w:caps/>
        </w:rPr>
        <w:t xml:space="preserve"> </w:t>
      </w:r>
      <w:r w:rsidRPr="009E733A">
        <w:t xml:space="preserve">разработана на основе Федерального государственного образовательного стандарта по специальности среднего профессионального образования (далее – СПО) </w:t>
      </w:r>
      <w:r w:rsidR="0039799A">
        <w:rPr>
          <w:b/>
        </w:rPr>
        <w:t>09.02.03</w:t>
      </w:r>
      <w:r w:rsidRPr="009F6CC8">
        <w:rPr>
          <w:b/>
        </w:rPr>
        <w:t xml:space="preserve">     Программирование в компьютерных системах</w:t>
      </w:r>
    </w:p>
    <w:p w:rsidR="005B6040" w:rsidRDefault="005B6040" w:rsidP="005B6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5B6040" w:rsidRPr="009E733A" w:rsidRDefault="005B6040" w:rsidP="005B6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E733A">
        <w:t xml:space="preserve">Организация-разработчик: </w:t>
      </w:r>
      <w:proofErr w:type="gramStart"/>
      <w:r w:rsidRPr="009E733A">
        <w:t xml:space="preserve">государственное </w:t>
      </w:r>
      <w:r w:rsidR="00087B1E">
        <w:t xml:space="preserve"> бюджетное</w:t>
      </w:r>
      <w:proofErr w:type="gramEnd"/>
      <w:r w:rsidR="0039799A">
        <w:t xml:space="preserve"> профессиональное</w:t>
      </w:r>
      <w:r w:rsidR="00087B1E">
        <w:t xml:space="preserve"> </w:t>
      </w:r>
      <w:r w:rsidRPr="009E733A">
        <w:t xml:space="preserve">образовательное учреждение </w:t>
      </w:r>
      <w:r w:rsidR="0039799A">
        <w:t>Иркутской области</w:t>
      </w:r>
      <w:r w:rsidRPr="009E733A">
        <w:t xml:space="preserve"> Братский политехнический колледж</w:t>
      </w:r>
      <w:r w:rsidR="0039799A">
        <w:t>.</w:t>
      </w:r>
      <w:r w:rsidRPr="009E733A">
        <w:tab/>
      </w:r>
    </w:p>
    <w:p w:rsidR="005B6040" w:rsidRPr="009E733A" w:rsidRDefault="005B6040" w:rsidP="005B6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5B6040" w:rsidRPr="009E733A" w:rsidRDefault="005B6040" w:rsidP="005B6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E733A">
        <w:t>Разработчики:</w:t>
      </w:r>
    </w:p>
    <w:p w:rsidR="005B6040" w:rsidRPr="009E733A" w:rsidRDefault="005B6040" w:rsidP="005B6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5B6040" w:rsidRPr="009E733A" w:rsidRDefault="00673E87" w:rsidP="005B6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ab/>
        <w:t>Скоблова Н. И.,</w:t>
      </w:r>
      <w:r w:rsidR="005B6040" w:rsidRPr="009E733A">
        <w:t xml:space="preserve">  преподаватель </w:t>
      </w:r>
      <w:r w:rsidR="005B6040">
        <w:t xml:space="preserve"> специальных дисциплин </w:t>
      </w:r>
      <w:r w:rsidR="005B6040" w:rsidRPr="009E733A">
        <w:t>Г</w:t>
      </w:r>
      <w:r w:rsidR="00087B1E">
        <w:t>Б</w:t>
      </w:r>
      <w:r w:rsidR="0039799A">
        <w:t>П</w:t>
      </w:r>
      <w:r w:rsidR="005B6040" w:rsidRPr="009E733A">
        <w:t xml:space="preserve">ОУ </w:t>
      </w:r>
      <w:r w:rsidR="0039799A">
        <w:t>И</w:t>
      </w:r>
      <w:r w:rsidR="005B6040" w:rsidRPr="009E733A">
        <w:t>О БрПК</w:t>
      </w:r>
      <w:r w:rsidR="0039799A">
        <w:t>.</w:t>
      </w:r>
      <w:r w:rsidR="005B6040" w:rsidRPr="009E733A">
        <w:tab/>
      </w:r>
      <w:r w:rsidR="005B6040" w:rsidRPr="009E733A">
        <w:tab/>
      </w:r>
      <w:r w:rsidR="005B6040" w:rsidRPr="009E733A">
        <w:tab/>
      </w:r>
      <w:r w:rsidR="005B6040" w:rsidRPr="009E733A">
        <w:tab/>
      </w:r>
      <w:r w:rsidR="005B6040" w:rsidRPr="009E733A">
        <w:tab/>
      </w:r>
    </w:p>
    <w:p w:rsidR="005B6040" w:rsidRPr="009E733A" w:rsidRDefault="00AF1C74" w:rsidP="005B6040">
      <w:pPr>
        <w:widowControl w:val="0"/>
        <w:tabs>
          <w:tab w:val="left" w:pos="6420"/>
        </w:tabs>
        <w:suppressAutoHyphens/>
      </w:pPr>
      <w:r>
        <w:t>Председатель ПЦК</w:t>
      </w:r>
      <w:r w:rsidR="001F38A8">
        <w:t xml:space="preserve"> </w:t>
      </w:r>
      <w:r>
        <w:t>Котова Е.Н.</w:t>
      </w:r>
    </w:p>
    <w:p w:rsidR="005B6040" w:rsidRDefault="005B6040" w:rsidP="005B6040">
      <w:pPr>
        <w:rPr>
          <w:b/>
        </w:rPr>
      </w:pPr>
    </w:p>
    <w:p w:rsidR="005B6040" w:rsidRDefault="005B6040" w:rsidP="005B6040">
      <w:pPr>
        <w:rPr>
          <w:b/>
        </w:rPr>
      </w:pPr>
    </w:p>
    <w:p w:rsidR="005B6040" w:rsidRDefault="005B6040" w:rsidP="005B6040">
      <w:pPr>
        <w:rPr>
          <w:b/>
        </w:rPr>
      </w:pPr>
    </w:p>
    <w:p w:rsidR="0077640B" w:rsidRDefault="0077640B" w:rsidP="0077640B">
      <w:pPr>
        <w:widowControl w:val="0"/>
        <w:tabs>
          <w:tab w:val="left" w:pos="0"/>
        </w:tabs>
        <w:suppressAutoHyphens/>
        <w:ind w:firstLine="3240"/>
        <w:rPr>
          <w:i/>
          <w:caps/>
          <w:sz w:val="28"/>
          <w:szCs w:val="28"/>
        </w:rPr>
      </w:pPr>
    </w:p>
    <w:p w:rsidR="00AF1C74" w:rsidRDefault="00AF1C74" w:rsidP="0077640B">
      <w:pPr>
        <w:widowControl w:val="0"/>
        <w:tabs>
          <w:tab w:val="left" w:pos="0"/>
        </w:tabs>
        <w:suppressAutoHyphens/>
        <w:ind w:firstLine="3240"/>
        <w:rPr>
          <w:i/>
          <w:caps/>
          <w:sz w:val="28"/>
          <w:szCs w:val="28"/>
        </w:rPr>
      </w:pPr>
    </w:p>
    <w:p w:rsidR="00AF1C74" w:rsidRDefault="00AF1C74" w:rsidP="0077640B">
      <w:pPr>
        <w:widowControl w:val="0"/>
        <w:tabs>
          <w:tab w:val="left" w:pos="0"/>
        </w:tabs>
        <w:suppressAutoHyphens/>
        <w:ind w:firstLine="3240"/>
        <w:rPr>
          <w:i/>
          <w:caps/>
          <w:sz w:val="28"/>
          <w:szCs w:val="28"/>
        </w:rPr>
      </w:pPr>
    </w:p>
    <w:p w:rsidR="00AF1C74" w:rsidRDefault="00AF1C74" w:rsidP="0077640B">
      <w:pPr>
        <w:widowControl w:val="0"/>
        <w:tabs>
          <w:tab w:val="left" w:pos="0"/>
        </w:tabs>
        <w:suppressAutoHyphens/>
        <w:ind w:firstLine="3240"/>
        <w:rPr>
          <w:i/>
          <w:caps/>
          <w:sz w:val="28"/>
          <w:szCs w:val="28"/>
        </w:rPr>
      </w:pPr>
    </w:p>
    <w:p w:rsidR="00AF1C74" w:rsidRDefault="00AF1C74" w:rsidP="0077640B">
      <w:pPr>
        <w:widowControl w:val="0"/>
        <w:tabs>
          <w:tab w:val="left" w:pos="0"/>
        </w:tabs>
        <w:suppressAutoHyphens/>
        <w:ind w:firstLine="3240"/>
        <w:rPr>
          <w:i/>
          <w:caps/>
          <w:sz w:val="28"/>
          <w:szCs w:val="28"/>
        </w:rPr>
      </w:pPr>
    </w:p>
    <w:p w:rsidR="00AF1C74" w:rsidRDefault="00AF1C74" w:rsidP="0077640B">
      <w:pPr>
        <w:widowControl w:val="0"/>
        <w:tabs>
          <w:tab w:val="left" w:pos="0"/>
        </w:tabs>
        <w:suppressAutoHyphens/>
        <w:ind w:firstLine="3240"/>
        <w:rPr>
          <w:i/>
          <w:caps/>
          <w:sz w:val="28"/>
          <w:szCs w:val="28"/>
        </w:rPr>
      </w:pPr>
    </w:p>
    <w:p w:rsidR="00AF1C74" w:rsidRPr="004415ED" w:rsidRDefault="00AF1C74" w:rsidP="0077640B">
      <w:pPr>
        <w:widowControl w:val="0"/>
        <w:tabs>
          <w:tab w:val="left" w:pos="0"/>
        </w:tabs>
        <w:suppressAutoHyphens/>
        <w:ind w:firstLine="3240"/>
        <w:rPr>
          <w:i/>
          <w:caps/>
          <w:sz w:val="28"/>
          <w:szCs w:val="28"/>
        </w:rPr>
      </w:pPr>
    </w:p>
    <w:p w:rsidR="0077640B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AF1C74" w:rsidRDefault="00AF1C74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AF1C74" w:rsidRDefault="00AF1C74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AF1C74" w:rsidRDefault="00AF1C74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AF1C74" w:rsidRDefault="00AF1C74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AF1C74" w:rsidRDefault="00AF1C74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AF1C74" w:rsidRDefault="00AF1C74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AF1C74" w:rsidRDefault="00AF1C74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AF1C74" w:rsidRDefault="00AF1C74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AF1C74" w:rsidRDefault="00AF1C74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AF1C74" w:rsidRDefault="00AF1C74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AF1C74" w:rsidRDefault="00AF1C74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AF1C74" w:rsidRDefault="00AF1C74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AF1C74" w:rsidRDefault="00AF1C74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AF1C74" w:rsidRDefault="00AF1C74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AF1C74" w:rsidRDefault="00AF1C74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AF1C74" w:rsidRDefault="00AF1C74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AF1C74" w:rsidRDefault="00AF1C74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AF1C74" w:rsidRPr="004415ED" w:rsidRDefault="00AF1C74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77640B" w:rsidRPr="00DD31A9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DD31A9">
        <w:rPr>
          <w:b/>
        </w:rPr>
        <w:lastRenderedPageBreak/>
        <w:t xml:space="preserve">СОДЕРЖАНИЕ </w:t>
      </w:r>
    </w:p>
    <w:p w:rsidR="0077640B" w:rsidRPr="00DD31A9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77640B" w:rsidRPr="00DD31A9">
        <w:trPr>
          <w:trHeight w:val="931"/>
        </w:trPr>
        <w:tc>
          <w:tcPr>
            <w:tcW w:w="9007" w:type="dxa"/>
            <w:shd w:val="clear" w:color="auto" w:fill="auto"/>
          </w:tcPr>
          <w:p w:rsidR="0077640B" w:rsidRPr="00DD31A9" w:rsidRDefault="0077640B" w:rsidP="00855F73">
            <w:pPr>
              <w:pStyle w:val="1"/>
              <w:spacing w:line="360" w:lineRule="auto"/>
              <w:ind w:firstLine="0"/>
              <w:rPr>
                <w:caps/>
              </w:rPr>
            </w:pPr>
          </w:p>
          <w:p w:rsidR="0077640B" w:rsidRPr="00DD31A9" w:rsidRDefault="0077640B" w:rsidP="00855F73">
            <w:pPr>
              <w:pStyle w:val="1"/>
              <w:spacing w:line="360" w:lineRule="auto"/>
              <w:ind w:firstLine="0"/>
              <w:rPr>
                <w:caps/>
              </w:rPr>
            </w:pPr>
          </w:p>
          <w:p w:rsidR="0077640B" w:rsidRPr="00DD31A9" w:rsidRDefault="00673E87" w:rsidP="00855F73">
            <w:pPr>
              <w:pStyle w:val="1"/>
              <w:spacing w:line="360" w:lineRule="auto"/>
              <w:ind w:firstLine="0"/>
              <w:rPr>
                <w:caps/>
              </w:rPr>
            </w:pPr>
            <w:r w:rsidRPr="00DD31A9">
              <w:rPr>
                <w:caps/>
              </w:rPr>
              <w:t>1. ПАСПОРТ</w:t>
            </w:r>
            <w:r w:rsidR="0077640B" w:rsidRPr="00DD31A9">
              <w:rPr>
                <w:caps/>
              </w:rPr>
              <w:t xml:space="preserve"> ПРОГРАММЫ ПРОФЕССИОНАЛЬНОГО МОДУЛЯ</w:t>
            </w:r>
          </w:p>
          <w:p w:rsidR="0077640B" w:rsidRPr="00DD31A9" w:rsidRDefault="0077640B" w:rsidP="00855F73">
            <w:pPr>
              <w:spacing w:line="360" w:lineRule="auto"/>
            </w:pPr>
          </w:p>
        </w:tc>
        <w:tc>
          <w:tcPr>
            <w:tcW w:w="800" w:type="dxa"/>
            <w:shd w:val="clear" w:color="auto" w:fill="auto"/>
          </w:tcPr>
          <w:p w:rsidR="0077640B" w:rsidRPr="00DD31A9" w:rsidRDefault="0077640B" w:rsidP="00855F73">
            <w:pPr>
              <w:jc w:val="center"/>
            </w:pPr>
            <w:r w:rsidRPr="00DD31A9">
              <w:t>стр.</w:t>
            </w:r>
          </w:p>
          <w:p w:rsidR="0077640B" w:rsidRPr="00DD31A9" w:rsidRDefault="0077640B" w:rsidP="00855F73">
            <w:pPr>
              <w:jc w:val="center"/>
            </w:pPr>
          </w:p>
          <w:p w:rsidR="005B6040" w:rsidRPr="00DD31A9" w:rsidRDefault="005B6040" w:rsidP="00855F73">
            <w:pPr>
              <w:jc w:val="center"/>
            </w:pPr>
          </w:p>
          <w:p w:rsidR="0077640B" w:rsidRPr="00DD31A9" w:rsidRDefault="00831601" w:rsidP="00855F73">
            <w:pPr>
              <w:jc w:val="center"/>
            </w:pPr>
            <w:r w:rsidRPr="00DD31A9">
              <w:t>4</w:t>
            </w:r>
          </w:p>
        </w:tc>
      </w:tr>
      <w:tr w:rsidR="0077640B" w:rsidRPr="00DD31A9">
        <w:trPr>
          <w:trHeight w:val="720"/>
        </w:trPr>
        <w:tc>
          <w:tcPr>
            <w:tcW w:w="9007" w:type="dxa"/>
            <w:shd w:val="clear" w:color="auto" w:fill="auto"/>
          </w:tcPr>
          <w:p w:rsidR="0077640B" w:rsidRPr="00DD31A9" w:rsidRDefault="0077640B" w:rsidP="00855F73">
            <w:pPr>
              <w:spacing w:line="360" w:lineRule="auto"/>
              <w:rPr>
                <w:caps/>
              </w:rPr>
            </w:pPr>
            <w:r w:rsidRPr="00DD31A9">
              <w:rPr>
                <w:caps/>
              </w:rPr>
              <w:t>2. результаты освоения ПРОФЕССИОНАЛЬНОГО МОДУЛЯ</w:t>
            </w:r>
          </w:p>
          <w:p w:rsidR="0077640B" w:rsidRPr="00DD31A9" w:rsidRDefault="0077640B" w:rsidP="00855F73">
            <w:pPr>
              <w:spacing w:line="360" w:lineRule="auto"/>
              <w:rPr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DD31A9" w:rsidRDefault="00E76A22" w:rsidP="00855F73">
            <w:pPr>
              <w:jc w:val="center"/>
            </w:pPr>
            <w:r w:rsidRPr="00DD31A9">
              <w:t>6</w:t>
            </w:r>
          </w:p>
        </w:tc>
      </w:tr>
      <w:tr w:rsidR="0077640B" w:rsidRPr="00DD31A9">
        <w:trPr>
          <w:trHeight w:val="594"/>
        </w:trPr>
        <w:tc>
          <w:tcPr>
            <w:tcW w:w="9007" w:type="dxa"/>
            <w:shd w:val="clear" w:color="auto" w:fill="auto"/>
          </w:tcPr>
          <w:p w:rsidR="0077640B" w:rsidRPr="00DD31A9" w:rsidRDefault="00673E87" w:rsidP="00855F73">
            <w:pPr>
              <w:pStyle w:val="1"/>
              <w:ind w:firstLine="0"/>
              <w:rPr>
                <w:caps/>
              </w:rPr>
            </w:pPr>
            <w:r w:rsidRPr="00DD31A9">
              <w:rPr>
                <w:caps/>
              </w:rPr>
              <w:t>3. СТРУКТУРА и</w:t>
            </w:r>
            <w:r w:rsidR="0077640B" w:rsidRPr="00DD31A9">
              <w:rPr>
                <w:caps/>
              </w:rPr>
              <w:t xml:space="preserve"> содержание профессионального модуля</w:t>
            </w:r>
          </w:p>
          <w:p w:rsidR="0077640B" w:rsidRPr="00DD31A9" w:rsidRDefault="0077640B" w:rsidP="00855F73">
            <w:pPr>
              <w:spacing w:line="360" w:lineRule="auto"/>
              <w:rPr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DD31A9" w:rsidRDefault="00E76A22" w:rsidP="00855F73">
            <w:pPr>
              <w:jc w:val="center"/>
            </w:pPr>
            <w:r w:rsidRPr="00DD31A9">
              <w:t>7</w:t>
            </w:r>
          </w:p>
        </w:tc>
      </w:tr>
      <w:tr w:rsidR="0077640B" w:rsidRPr="00DD31A9">
        <w:trPr>
          <w:trHeight w:val="692"/>
        </w:trPr>
        <w:tc>
          <w:tcPr>
            <w:tcW w:w="9007" w:type="dxa"/>
            <w:shd w:val="clear" w:color="auto" w:fill="auto"/>
          </w:tcPr>
          <w:p w:rsidR="0077640B" w:rsidRPr="00DD31A9" w:rsidRDefault="0077640B" w:rsidP="00855F73">
            <w:pPr>
              <w:pStyle w:val="1"/>
              <w:spacing w:line="360" w:lineRule="auto"/>
              <w:ind w:firstLine="0"/>
              <w:rPr>
                <w:caps/>
              </w:rPr>
            </w:pPr>
            <w:r w:rsidRPr="00DD31A9">
              <w:rPr>
                <w:caps/>
              </w:rPr>
              <w:t>4</w:t>
            </w:r>
            <w:r w:rsidR="00262AE1" w:rsidRPr="00DD31A9">
              <w:rPr>
                <w:caps/>
              </w:rPr>
              <w:t>.</w:t>
            </w:r>
            <w:r w:rsidRPr="00DD31A9">
              <w:rPr>
                <w:caps/>
              </w:rPr>
              <w:t> условия реализации программы ПРОФЕССИОНАЛЬНОГО МОДУЛЯ</w:t>
            </w:r>
          </w:p>
          <w:p w:rsidR="0077640B" w:rsidRPr="00DD31A9" w:rsidRDefault="0077640B" w:rsidP="00855F73">
            <w:pPr>
              <w:spacing w:line="360" w:lineRule="auto"/>
              <w:rPr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DD31A9" w:rsidRDefault="0077640B" w:rsidP="00E76A22">
            <w:pPr>
              <w:jc w:val="center"/>
            </w:pPr>
            <w:r w:rsidRPr="00DD31A9">
              <w:t>1</w:t>
            </w:r>
            <w:r w:rsidR="00E76A22" w:rsidRPr="00DD31A9">
              <w:t>5</w:t>
            </w:r>
          </w:p>
        </w:tc>
      </w:tr>
      <w:tr w:rsidR="0077640B" w:rsidRPr="00DD31A9">
        <w:trPr>
          <w:trHeight w:val="692"/>
        </w:trPr>
        <w:tc>
          <w:tcPr>
            <w:tcW w:w="9007" w:type="dxa"/>
            <w:shd w:val="clear" w:color="auto" w:fill="auto"/>
          </w:tcPr>
          <w:p w:rsidR="0077640B" w:rsidRPr="00DD31A9" w:rsidRDefault="0077640B" w:rsidP="00855F73">
            <w:pPr>
              <w:spacing w:line="360" w:lineRule="auto"/>
              <w:rPr>
                <w:bCs/>
                <w:i/>
              </w:rPr>
            </w:pPr>
            <w:r w:rsidRPr="00DD31A9">
              <w:rPr>
                <w:caps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DD31A9">
              <w:rPr>
                <w:bCs/>
              </w:rPr>
              <w:t>)</w:t>
            </w:r>
            <w:r w:rsidRPr="00DD31A9">
              <w:rPr>
                <w:bCs/>
                <w:i/>
              </w:rPr>
              <w:t xml:space="preserve"> </w:t>
            </w:r>
          </w:p>
          <w:p w:rsidR="0077640B" w:rsidRPr="00DD31A9" w:rsidRDefault="0077640B" w:rsidP="00855F73">
            <w:pPr>
              <w:spacing w:line="360" w:lineRule="auto"/>
              <w:rPr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DD31A9" w:rsidRDefault="0077640B" w:rsidP="00E76A22">
            <w:pPr>
              <w:jc w:val="center"/>
            </w:pPr>
            <w:r w:rsidRPr="00DD31A9">
              <w:t>1</w:t>
            </w:r>
            <w:r w:rsidR="00E76A22" w:rsidRPr="00DD31A9">
              <w:t>8</w:t>
            </w:r>
          </w:p>
        </w:tc>
      </w:tr>
    </w:tbl>
    <w:p w:rsidR="0077640B" w:rsidRPr="00DD31A9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77640B" w:rsidRPr="00DD31A9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77640B" w:rsidRPr="00DD31A9" w:rsidSect="005B6040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77640B" w:rsidRPr="00DD31A9" w:rsidRDefault="00673E87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DD31A9">
        <w:rPr>
          <w:b/>
          <w:caps/>
        </w:rPr>
        <w:lastRenderedPageBreak/>
        <w:t>1. паспорт</w:t>
      </w:r>
      <w:r w:rsidR="0077640B" w:rsidRPr="00DD31A9">
        <w:rPr>
          <w:b/>
          <w:caps/>
        </w:rPr>
        <w:t xml:space="preserve"> ПРОГРАММЫ </w:t>
      </w:r>
      <w:r w:rsidR="00087B1E" w:rsidRPr="00DD31A9">
        <w:rPr>
          <w:b/>
          <w:caps/>
        </w:rPr>
        <w:t xml:space="preserve"> </w:t>
      </w:r>
      <w:r w:rsidR="0077640B" w:rsidRPr="00DD31A9">
        <w:rPr>
          <w:b/>
          <w:caps/>
        </w:rPr>
        <w:t>ПРОФЕССИОНАЛЬНОГО МОДУЛЯ</w:t>
      </w:r>
    </w:p>
    <w:p w:rsidR="0077640B" w:rsidRPr="00DD31A9" w:rsidRDefault="0077640B" w:rsidP="00C62B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7640B" w:rsidRPr="00DD31A9" w:rsidRDefault="00C62B59" w:rsidP="00C62B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</w:rPr>
      </w:pPr>
      <w:r w:rsidRPr="00DD31A9">
        <w:rPr>
          <w:b/>
          <w:caps/>
        </w:rPr>
        <w:t>Участие в интеграции программных модулей</w:t>
      </w:r>
    </w:p>
    <w:p w:rsidR="0077640B" w:rsidRPr="00DD31A9" w:rsidRDefault="0077640B" w:rsidP="00C62B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</w:p>
    <w:p w:rsidR="0077640B" w:rsidRPr="00DD31A9" w:rsidRDefault="00E34F02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DD31A9">
        <w:rPr>
          <w:b/>
        </w:rPr>
        <w:t>1.</w:t>
      </w:r>
      <w:r w:rsidR="0077640B" w:rsidRPr="00DD31A9">
        <w:rPr>
          <w:b/>
        </w:rPr>
        <w:t>1. Область применения программы</w:t>
      </w:r>
    </w:p>
    <w:p w:rsidR="0077640B" w:rsidRPr="00DD31A9" w:rsidRDefault="00673E87" w:rsidP="00E06B47">
      <w:pPr>
        <w:ind w:firstLine="737"/>
        <w:jc w:val="both"/>
      </w:pPr>
      <w:r w:rsidRPr="00DD31A9">
        <w:t>П</w:t>
      </w:r>
      <w:r w:rsidR="0077640B" w:rsidRPr="00DD31A9">
        <w:t>рограмма профессио</w:t>
      </w:r>
      <w:r w:rsidRPr="00DD31A9">
        <w:t>нального модуля (далее</w:t>
      </w:r>
      <w:r w:rsidR="0077640B" w:rsidRPr="00DD31A9">
        <w:t xml:space="preserve"> программа) – является ча</w:t>
      </w:r>
      <w:r w:rsidRPr="00DD31A9">
        <w:t>стью</w:t>
      </w:r>
      <w:r w:rsidR="0077640B" w:rsidRPr="00DD31A9">
        <w:t xml:space="preserve"> основной профессиональной образовательной программы в соответствии с ФГОС по специальности (специальностям) СПО </w:t>
      </w:r>
      <w:r w:rsidR="0039799A" w:rsidRPr="00DD31A9">
        <w:rPr>
          <w:b/>
        </w:rPr>
        <w:t>09.02.03</w:t>
      </w:r>
      <w:r w:rsidR="00C62B59" w:rsidRPr="00DD31A9">
        <w:rPr>
          <w:b/>
        </w:rPr>
        <w:t xml:space="preserve"> Программирование в компьютерных системах</w:t>
      </w:r>
      <w:r w:rsidR="00E06B47" w:rsidRPr="00DD31A9">
        <w:rPr>
          <w:b/>
        </w:rPr>
        <w:t xml:space="preserve"> </w:t>
      </w:r>
      <w:r w:rsidR="005B6040" w:rsidRPr="00DD31A9">
        <w:t>по</w:t>
      </w:r>
      <w:r w:rsidR="005B6040" w:rsidRPr="00DD31A9">
        <w:rPr>
          <w:color w:val="FF0000"/>
        </w:rPr>
        <w:t xml:space="preserve"> </w:t>
      </w:r>
      <w:r w:rsidR="005B6040" w:rsidRPr="00DD31A9">
        <w:t xml:space="preserve">укрупненной группе специальностей: </w:t>
      </w:r>
      <w:r w:rsidR="0039799A" w:rsidRPr="00DD31A9">
        <w:rPr>
          <w:b/>
        </w:rPr>
        <w:t>09.00.00</w:t>
      </w:r>
      <w:r w:rsidR="005B6040" w:rsidRPr="00DD31A9">
        <w:rPr>
          <w:b/>
        </w:rPr>
        <w:t xml:space="preserve"> «Информатика и вычислительная техника»</w:t>
      </w:r>
      <w:r w:rsidR="005B6040" w:rsidRPr="00DD31A9">
        <w:t xml:space="preserve"> </w:t>
      </w:r>
      <w:r w:rsidR="0077640B" w:rsidRPr="00DD31A9">
        <w:t>в части освоения основного вида профессиональной деятельности</w:t>
      </w:r>
      <w:r w:rsidR="00E34F02" w:rsidRPr="00DD31A9">
        <w:t xml:space="preserve"> (ВПД)</w:t>
      </w:r>
      <w:r w:rsidR="0077640B" w:rsidRPr="00DD31A9">
        <w:t>:</w:t>
      </w:r>
      <w:r w:rsidR="00E06B47" w:rsidRPr="00DD31A9">
        <w:t xml:space="preserve"> </w:t>
      </w:r>
      <w:r w:rsidR="00C62B59" w:rsidRPr="00DD31A9">
        <w:rPr>
          <w:b/>
        </w:rPr>
        <w:t>Участие в интеграции программных модулей</w:t>
      </w:r>
      <w:r w:rsidR="00E06B47" w:rsidRPr="00DD31A9">
        <w:rPr>
          <w:b/>
        </w:rPr>
        <w:t xml:space="preserve"> </w:t>
      </w:r>
      <w:r w:rsidR="0077640B" w:rsidRPr="00DD31A9">
        <w:t>и соответствующих профессиональных компетенций</w:t>
      </w:r>
      <w:r w:rsidR="00E34F02" w:rsidRPr="00DD31A9">
        <w:t xml:space="preserve"> (ПК)</w:t>
      </w:r>
      <w:r w:rsidR="0077640B" w:rsidRPr="00DD31A9">
        <w:t>:</w:t>
      </w:r>
    </w:p>
    <w:p w:rsidR="00C62B59" w:rsidRPr="00DD31A9" w:rsidRDefault="00C62B59" w:rsidP="00C62B59">
      <w:pPr>
        <w:pStyle w:val="ac"/>
        <w:widowControl w:val="0"/>
        <w:numPr>
          <w:ilvl w:val="0"/>
          <w:numId w:val="4"/>
        </w:numPr>
        <w:spacing w:line="228" w:lineRule="auto"/>
        <w:jc w:val="both"/>
      </w:pPr>
      <w:r w:rsidRPr="00DD31A9">
        <w:t>Анализировать проектную и техническую документацию на уровне взаимодействия компонент программного обеспечения. </w:t>
      </w:r>
    </w:p>
    <w:p w:rsidR="00C62B59" w:rsidRPr="00DD31A9" w:rsidRDefault="00C62B59" w:rsidP="00C62B59">
      <w:pPr>
        <w:pStyle w:val="ac"/>
        <w:widowControl w:val="0"/>
        <w:numPr>
          <w:ilvl w:val="0"/>
          <w:numId w:val="4"/>
        </w:numPr>
        <w:spacing w:line="228" w:lineRule="auto"/>
        <w:jc w:val="both"/>
      </w:pPr>
      <w:r w:rsidRPr="00DD31A9">
        <w:rPr>
          <w:kern w:val="24"/>
        </w:rPr>
        <w:t>Выполнять интеграцию модулей в программную систему.</w:t>
      </w:r>
    </w:p>
    <w:p w:rsidR="00C62B59" w:rsidRPr="00DD31A9" w:rsidRDefault="00C62B59" w:rsidP="00C62B59">
      <w:pPr>
        <w:pStyle w:val="ac"/>
        <w:widowControl w:val="0"/>
        <w:numPr>
          <w:ilvl w:val="0"/>
          <w:numId w:val="4"/>
        </w:numPr>
        <w:spacing w:line="228" w:lineRule="auto"/>
        <w:jc w:val="both"/>
      </w:pPr>
      <w:r w:rsidRPr="00DD31A9">
        <w:t>Выполнять отладку программного продукта с использованием специализированных программных средств. </w:t>
      </w:r>
    </w:p>
    <w:p w:rsidR="00C62B59" w:rsidRPr="00DD31A9" w:rsidRDefault="00C62B59" w:rsidP="00C62B59">
      <w:pPr>
        <w:pStyle w:val="ac"/>
        <w:widowControl w:val="0"/>
        <w:numPr>
          <w:ilvl w:val="0"/>
          <w:numId w:val="4"/>
        </w:numPr>
        <w:spacing w:line="228" w:lineRule="auto"/>
        <w:jc w:val="both"/>
        <w:rPr>
          <w:bCs/>
        </w:rPr>
      </w:pPr>
      <w:r w:rsidRPr="00DD31A9">
        <w:t xml:space="preserve">Осуществлять разработку </w:t>
      </w:r>
      <w:r w:rsidRPr="00DD31A9">
        <w:rPr>
          <w:bCs/>
        </w:rPr>
        <w:t>тестовых наборов и тестовых сценариев.</w:t>
      </w:r>
    </w:p>
    <w:p w:rsidR="00C62B59" w:rsidRPr="00DD31A9" w:rsidRDefault="00C62B59" w:rsidP="00C62B59">
      <w:pPr>
        <w:pStyle w:val="ac"/>
        <w:widowControl w:val="0"/>
        <w:numPr>
          <w:ilvl w:val="0"/>
          <w:numId w:val="4"/>
        </w:numPr>
        <w:spacing w:line="228" w:lineRule="auto"/>
        <w:jc w:val="both"/>
      </w:pPr>
      <w:r w:rsidRPr="00DD31A9">
        <w:t>Производить инспектирование компонент программного продукта на предмет соответствия стандартам кодирования.</w:t>
      </w:r>
    </w:p>
    <w:p w:rsidR="00C62B59" w:rsidRPr="00DD31A9" w:rsidRDefault="00C62B59" w:rsidP="00C62B59">
      <w:pPr>
        <w:pStyle w:val="ac"/>
        <w:widowControl w:val="0"/>
        <w:numPr>
          <w:ilvl w:val="0"/>
          <w:numId w:val="4"/>
        </w:numPr>
        <w:spacing w:line="228" w:lineRule="auto"/>
        <w:jc w:val="both"/>
      </w:pPr>
      <w:r w:rsidRPr="00DD31A9">
        <w:rPr>
          <w:bCs/>
        </w:rPr>
        <w:t>Разрабатывать технологическую документацию.</w:t>
      </w:r>
    </w:p>
    <w:p w:rsidR="005B6040" w:rsidRPr="00DD31A9" w:rsidRDefault="008B0885" w:rsidP="005B6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  <w:r w:rsidRPr="00DD31A9">
        <w:t>П</w:t>
      </w:r>
      <w:r w:rsidR="005B6040" w:rsidRPr="00DD31A9">
        <w:t>рограмма профессионального модуля может быть использована</w:t>
      </w:r>
      <w:r w:rsidR="005B6040" w:rsidRPr="00DD31A9">
        <w:rPr>
          <w:b/>
        </w:rPr>
        <w:t xml:space="preserve"> </w:t>
      </w:r>
      <w:r w:rsidR="005B6040" w:rsidRPr="00DD31A9">
        <w:t xml:space="preserve">в дополнительном профессиональном образовании в  профессиональной подготовке работников в области программирования компьютерных систем:  </w:t>
      </w:r>
      <w:r w:rsidR="0039799A" w:rsidRPr="00DD31A9">
        <w:rPr>
          <w:b/>
        </w:rPr>
        <w:t>09.02.04</w:t>
      </w:r>
      <w:r w:rsidR="005B6040" w:rsidRPr="00DD31A9">
        <w:rPr>
          <w:b/>
        </w:rPr>
        <w:t xml:space="preserve"> Информационные системы (по </w:t>
      </w:r>
      <w:proofErr w:type="spellStart"/>
      <w:r w:rsidR="005B6040" w:rsidRPr="00DD31A9">
        <w:rPr>
          <w:b/>
        </w:rPr>
        <w:t>отрослям</w:t>
      </w:r>
      <w:proofErr w:type="spellEnd"/>
      <w:r w:rsidR="005B6040" w:rsidRPr="00DD31A9">
        <w:rPr>
          <w:b/>
        </w:rPr>
        <w:t xml:space="preserve">),  </w:t>
      </w:r>
      <w:r w:rsidR="0039799A" w:rsidRPr="00DD31A9">
        <w:rPr>
          <w:b/>
        </w:rPr>
        <w:t>09.02.01</w:t>
      </w:r>
      <w:r w:rsidR="005B6040" w:rsidRPr="00DD31A9">
        <w:rPr>
          <w:b/>
        </w:rPr>
        <w:t xml:space="preserve"> Компьютерные системы и комплексы</w:t>
      </w:r>
      <w:r w:rsidR="005B6040" w:rsidRPr="00DD31A9">
        <w:t xml:space="preserve"> при наличии основного общего, среднего (полного) общего образования. Опыт работы не требуется.</w:t>
      </w:r>
    </w:p>
    <w:p w:rsidR="00C62B59" w:rsidRPr="00DD31A9" w:rsidRDefault="00C62B59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77640B" w:rsidRPr="00DD31A9" w:rsidRDefault="00E34F02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D31A9">
        <w:rPr>
          <w:b/>
        </w:rPr>
        <w:t>1.</w:t>
      </w:r>
      <w:r w:rsidR="0077640B" w:rsidRPr="00DD31A9">
        <w:rPr>
          <w:b/>
        </w:rPr>
        <w:t>2. Цели и задачи модуля – требования к результатам освоения модуля</w:t>
      </w:r>
    </w:p>
    <w:p w:rsidR="0077640B" w:rsidRPr="00DD31A9" w:rsidRDefault="0077640B" w:rsidP="00CA29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DD31A9"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C62B59" w:rsidRPr="00DD31A9" w:rsidRDefault="0077640B" w:rsidP="00CD3386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DD31A9">
        <w:rPr>
          <w:b/>
        </w:rPr>
        <w:t>иметь практический опыт:</w:t>
      </w:r>
    </w:p>
    <w:p w:rsidR="00C62B59" w:rsidRPr="00DD31A9" w:rsidRDefault="00C62B59" w:rsidP="00CD3386">
      <w:pPr>
        <w:numPr>
          <w:ilvl w:val="0"/>
          <w:numId w:val="8"/>
        </w:numPr>
        <w:tabs>
          <w:tab w:val="left" w:pos="567"/>
        </w:tabs>
        <w:ind w:left="0" w:firstLine="0"/>
      </w:pPr>
      <w:r w:rsidRPr="00DD31A9">
        <w:t>участия в выработке требований к программному обеспечению;</w:t>
      </w:r>
    </w:p>
    <w:p w:rsidR="00C62B59" w:rsidRPr="00DD31A9" w:rsidRDefault="00C62B59" w:rsidP="00CD3386">
      <w:pPr>
        <w:numPr>
          <w:ilvl w:val="0"/>
          <w:numId w:val="8"/>
        </w:numPr>
        <w:tabs>
          <w:tab w:val="left" w:pos="567"/>
        </w:tabs>
        <w:ind w:left="0" w:firstLine="0"/>
      </w:pPr>
      <w:r w:rsidRPr="00DD31A9">
        <w:t>участия в проектировании программного обеспечения с использованием специализированных программных пакетов;</w:t>
      </w:r>
    </w:p>
    <w:p w:rsidR="0077640B" w:rsidRPr="00DD31A9" w:rsidRDefault="0077640B" w:rsidP="00CD3386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DD31A9">
        <w:rPr>
          <w:b/>
        </w:rPr>
        <w:t>уметь:</w:t>
      </w:r>
    </w:p>
    <w:p w:rsidR="00C62B59" w:rsidRPr="00DD31A9" w:rsidRDefault="00C62B59" w:rsidP="00CD3386">
      <w:pPr>
        <w:numPr>
          <w:ilvl w:val="0"/>
          <w:numId w:val="9"/>
        </w:numPr>
        <w:tabs>
          <w:tab w:val="left" w:pos="567"/>
        </w:tabs>
        <w:ind w:left="0" w:firstLine="0"/>
      </w:pPr>
      <w:r w:rsidRPr="00DD31A9">
        <w:t>владеть основными методологиями процессов разработки программного обеспечения;</w:t>
      </w:r>
    </w:p>
    <w:p w:rsidR="00C62B59" w:rsidRPr="00DD31A9" w:rsidRDefault="00C62B59" w:rsidP="00CD3386">
      <w:pPr>
        <w:numPr>
          <w:ilvl w:val="0"/>
          <w:numId w:val="9"/>
        </w:numPr>
        <w:tabs>
          <w:tab w:val="left" w:pos="567"/>
        </w:tabs>
        <w:ind w:left="0" w:firstLine="0"/>
      </w:pPr>
      <w:r w:rsidRPr="00DD31A9">
        <w:t>использовать методы для получения кода с заданной функциональностью и степенью качества;</w:t>
      </w:r>
    </w:p>
    <w:p w:rsidR="0077640B" w:rsidRPr="00DD31A9" w:rsidRDefault="0077640B" w:rsidP="00CD3386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DD31A9">
        <w:rPr>
          <w:b/>
        </w:rPr>
        <w:t>знать:</w:t>
      </w:r>
    </w:p>
    <w:p w:rsidR="0045368F" w:rsidRPr="00DD31A9" w:rsidRDefault="0045368F" w:rsidP="00CD3386">
      <w:pPr>
        <w:numPr>
          <w:ilvl w:val="0"/>
          <w:numId w:val="10"/>
        </w:numPr>
        <w:tabs>
          <w:tab w:val="left" w:pos="567"/>
        </w:tabs>
        <w:ind w:left="0" w:firstLine="0"/>
      </w:pPr>
      <w:r w:rsidRPr="00DD31A9">
        <w:t>модели процесса разработки программного обеспечения;</w:t>
      </w:r>
    </w:p>
    <w:p w:rsidR="0045368F" w:rsidRPr="00DD31A9" w:rsidRDefault="0045368F" w:rsidP="00CD3386">
      <w:pPr>
        <w:numPr>
          <w:ilvl w:val="0"/>
          <w:numId w:val="10"/>
        </w:numPr>
        <w:tabs>
          <w:tab w:val="left" w:pos="567"/>
        </w:tabs>
        <w:ind w:left="0" w:firstLine="0"/>
      </w:pPr>
      <w:r w:rsidRPr="00DD31A9">
        <w:t xml:space="preserve">основные принципы процесса разработки программного обеспечения; </w:t>
      </w:r>
    </w:p>
    <w:p w:rsidR="0045368F" w:rsidRPr="00DD31A9" w:rsidRDefault="0045368F" w:rsidP="0045368F">
      <w:pPr>
        <w:numPr>
          <w:ilvl w:val="0"/>
          <w:numId w:val="10"/>
        </w:numPr>
      </w:pPr>
      <w:r w:rsidRPr="00DD31A9">
        <w:t>основные подходы к интегрированию программных модулей;</w:t>
      </w:r>
    </w:p>
    <w:p w:rsidR="0045368F" w:rsidRPr="00DD31A9" w:rsidRDefault="0045368F" w:rsidP="0045368F">
      <w:pPr>
        <w:numPr>
          <w:ilvl w:val="0"/>
          <w:numId w:val="10"/>
        </w:numPr>
      </w:pPr>
      <w:r w:rsidRPr="00DD31A9">
        <w:t>основные методы и средства эффективной разработки;</w:t>
      </w:r>
    </w:p>
    <w:p w:rsidR="0045368F" w:rsidRPr="00DD31A9" w:rsidRDefault="0045368F" w:rsidP="0045368F">
      <w:pPr>
        <w:numPr>
          <w:ilvl w:val="0"/>
          <w:numId w:val="10"/>
        </w:numPr>
        <w:autoSpaceDE w:val="0"/>
        <w:autoSpaceDN w:val="0"/>
        <w:adjustRightInd w:val="0"/>
      </w:pPr>
      <w:r w:rsidRPr="00DD31A9">
        <w:t>основы верификации и аттестации программного обеспечения;</w:t>
      </w:r>
    </w:p>
    <w:p w:rsidR="0045368F" w:rsidRPr="00DD31A9" w:rsidRDefault="0045368F" w:rsidP="0045368F">
      <w:pPr>
        <w:numPr>
          <w:ilvl w:val="0"/>
          <w:numId w:val="10"/>
        </w:numPr>
        <w:autoSpaceDE w:val="0"/>
        <w:autoSpaceDN w:val="0"/>
        <w:adjustRightInd w:val="0"/>
      </w:pPr>
      <w:r w:rsidRPr="00DD31A9">
        <w:t>концепции и реализации программных процессов;</w:t>
      </w:r>
    </w:p>
    <w:p w:rsidR="0045368F" w:rsidRPr="00DD31A9" w:rsidRDefault="0045368F" w:rsidP="0045368F">
      <w:pPr>
        <w:numPr>
          <w:ilvl w:val="0"/>
          <w:numId w:val="10"/>
        </w:numPr>
        <w:autoSpaceDE w:val="0"/>
        <w:autoSpaceDN w:val="0"/>
        <w:adjustRightInd w:val="0"/>
        <w:rPr>
          <w:rFonts w:eastAsia="MS Mincho"/>
        </w:rPr>
      </w:pPr>
      <w:r w:rsidRPr="00DD31A9">
        <w:rPr>
          <w:rFonts w:eastAsia="MS Mincho"/>
        </w:rPr>
        <w:t>принципы построения, структуры и приемы работы с инструментальными средствами, поддерживающими создание программного обеспечения;</w:t>
      </w:r>
    </w:p>
    <w:p w:rsidR="0045368F" w:rsidRPr="00DD31A9" w:rsidRDefault="0045368F" w:rsidP="0045368F">
      <w:pPr>
        <w:numPr>
          <w:ilvl w:val="0"/>
          <w:numId w:val="10"/>
        </w:numPr>
        <w:autoSpaceDE w:val="0"/>
        <w:autoSpaceDN w:val="0"/>
        <w:adjustRightInd w:val="0"/>
        <w:rPr>
          <w:rFonts w:eastAsia="MS Mincho"/>
        </w:rPr>
      </w:pPr>
      <w:r w:rsidRPr="00DD31A9">
        <w:rPr>
          <w:rFonts w:eastAsia="MS Mincho"/>
        </w:rPr>
        <w:t>методы организации работы в коллективах разработчиков программного обеспечения;</w:t>
      </w:r>
    </w:p>
    <w:p w:rsidR="0045368F" w:rsidRPr="00DD31A9" w:rsidRDefault="0045368F" w:rsidP="0045368F">
      <w:pPr>
        <w:numPr>
          <w:ilvl w:val="0"/>
          <w:numId w:val="10"/>
        </w:numPr>
        <w:autoSpaceDE w:val="0"/>
        <w:autoSpaceDN w:val="0"/>
        <w:adjustRightInd w:val="0"/>
        <w:rPr>
          <w:rFonts w:eastAsia="MS Mincho"/>
        </w:rPr>
      </w:pPr>
      <w:r w:rsidRPr="00DD31A9">
        <w:rPr>
          <w:rFonts w:eastAsia="MS Mincho"/>
        </w:rPr>
        <w:lastRenderedPageBreak/>
        <w:t>основные положения метрологии программных продуктов, принципы построения, проектирования и использования средств для измерений характеристик и параметров программ, программных систем и комплексов;</w:t>
      </w:r>
    </w:p>
    <w:p w:rsidR="0045368F" w:rsidRPr="00DD31A9" w:rsidRDefault="0045368F" w:rsidP="0045368F">
      <w:pPr>
        <w:numPr>
          <w:ilvl w:val="0"/>
          <w:numId w:val="10"/>
        </w:numPr>
        <w:autoSpaceDE w:val="0"/>
        <w:autoSpaceDN w:val="0"/>
        <w:adjustRightInd w:val="0"/>
      </w:pPr>
      <w:r w:rsidRPr="00DD31A9">
        <w:rPr>
          <w:color w:val="000000"/>
        </w:rPr>
        <w:t>стандарты качества программного обеспечения;</w:t>
      </w:r>
    </w:p>
    <w:p w:rsidR="0077640B" w:rsidRPr="00DD31A9" w:rsidRDefault="0045368F" w:rsidP="0045368F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D31A9">
        <w:t>методы и средства разработки программной документации</w:t>
      </w:r>
    </w:p>
    <w:p w:rsidR="0045368F" w:rsidRPr="00DD31A9" w:rsidRDefault="0045368F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77640B" w:rsidRPr="00DD31A9" w:rsidRDefault="00E34F02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DD31A9">
        <w:rPr>
          <w:b/>
        </w:rPr>
        <w:t>1.</w:t>
      </w:r>
      <w:r w:rsidR="0077640B" w:rsidRPr="00DD31A9">
        <w:rPr>
          <w:b/>
        </w:rPr>
        <w:t>3. количество часов на освоение программы профессионального модуля:</w:t>
      </w:r>
    </w:p>
    <w:p w:rsidR="0077640B" w:rsidRPr="00DD31A9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D31A9">
        <w:t xml:space="preserve">всего </w:t>
      </w:r>
      <w:r w:rsidR="004A5010" w:rsidRPr="00DD31A9">
        <w:t xml:space="preserve">– </w:t>
      </w:r>
      <w:r w:rsidR="00DC63CB" w:rsidRPr="00DD31A9">
        <w:t xml:space="preserve"> 760</w:t>
      </w:r>
      <w:r w:rsidR="0045368F" w:rsidRPr="00DD31A9">
        <w:t xml:space="preserve"> </w:t>
      </w:r>
      <w:r w:rsidRPr="00DD31A9">
        <w:t xml:space="preserve"> часов</w:t>
      </w:r>
      <w:r w:rsidR="004A5010" w:rsidRPr="00DD31A9">
        <w:t>, в том числе:</w:t>
      </w:r>
    </w:p>
    <w:p w:rsidR="0077640B" w:rsidRPr="00DD31A9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D31A9">
        <w:t xml:space="preserve">максимальной учебной нагрузки обучающегося </w:t>
      </w:r>
      <w:r w:rsidR="004A5010" w:rsidRPr="00DD31A9">
        <w:t xml:space="preserve">– </w:t>
      </w:r>
      <w:r w:rsidR="0045368F" w:rsidRPr="00DD31A9">
        <w:t xml:space="preserve">  </w:t>
      </w:r>
      <w:r w:rsidRPr="00DD31A9">
        <w:t xml:space="preserve"> </w:t>
      </w:r>
      <w:r w:rsidR="00DC63CB" w:rsidRPr="00DD31A9">
        <w:t>508</w:t>
      </w:r>
      <w:r w:rsidR="0045368F" w:rsidRPr="00DD31A9">
        <w:t xml:space="preserve"> </w:t>
      </w:r>
      <w:r w:rsidRPr="00DD31A9">
        <w:t xml:space="preserve">часов, </w:t>
      </w:r>
      <w:r w:rsidR="004A5010" w:rsidRPr="00DD31A9">
        <w:t>включая</w:t>
      </w:r>
      <w:r w:rsidRPr="00DD31A9">
        <w:t>:</w:t>
      </w:r>
    </w:p>
    <w:p w:rsidR="0077640B" w:rsidRPr="00DD31A9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  <w:r w:rsidRPr="00DD31A9">
        <w:t xml:space="preserve">обязательной аудиторной учебной нагрузки обучающегося </w:t>
      </w:r>
      <w:r w:rsidR="004A5010" w:rsidRPr="00DD31A9">
        <w:t xml:space="preserve">– </w:t>
      </w:r>
      <w:r w:rsidR="00DC63CB" w:rsidRPr="00DD31A9">
        <w:t xml:space="preserve"> 344</w:t>
      </w:r>
      <w:r w:rsidR="0045368F" w:rsidRPr="00DD31A9">
        <w:t xml:space="preserve"> </w:t>
      </w:r>
      <w:r w:rsidR="00DC63CB" w:rsidRPr="00DD31A9">
        <w:t xml:space="preserve"> часа</w:t>
      </w:r>
      <w:r w:rsidRPr="00DD31A9">
        <w:t>;</w:t>
      </w:r>
    </w:p>
    <w:p w:rsidR="0077640B" w:rsidRPr="00DD31A9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  <w:r w:rsidRPr="00DD31A9">
        <w:t xml:space="preserve">самостоятельной работы обучающегося </w:t>
      </w:r>
      <w:r w:rsidR="004A5010" w:rsidRPr="00DD31A9">
        <w:t xml:space="preserve">– </w:t>
      </w:r>
      <w:r w:rsidR="00DC63CB" w:rsidRPr="00DD31A9">
        <w:t>164 часа</w:t>
      </w:r>
      <w:r w:rsidRPr="00DD31A9">
        <w:t>;</w:t>
      </w:r>
    </w:p>
    <w:p w:rsidR="0077640B" w:rsidRPr="00DD31A9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D31A9">
        <w:t xml:space="preserve">учебной и производственной практики </w:t>
      </w:r>
      <w:r w:rsidR="004A5010" w:rsidRPr="00DD31A9">
        <w:t xml:space="preserve">– </w:t>
      </w:r>
      <w:r w:rsidR="002E2444" w:rsidRPr="00DD31A9">
        <w:t>252</w:t>
      </w:r>
      <w:r w:rsidR="00662188" w:rsidRPr="00DD31A9">
        <w:t xml:space="preserve"> </w:t>
      </w:r>
      <w:r w:rsidRPr="00DD31A9">
        <w:t>час</w:t>
      </w:r>
      <w:r w:rsidR="002E2444" w:rsidRPr="00DD31A9">
        <w:t>а</w:t>
      </w:r>
      <w:r w:rsidRPr="00DD31A9">
        <w:t>.</w:t>
      </w:r>
    </w:p>
    <w:p w:rsidR="00DD31A9" w:rsidRDefault="00DD31A9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77640B" w:rsidRPr="00DD31A9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DD31A9">
        <w:rPr>
          <w:b/>
          <w:caps/>
        </w:rPr>
        <w:t xml:space="preserve">2. результаты освоения ПРОФЕССИОНАЛЬНОГО МОДУЛЯ </w:t>
      </w:r>
    </w:p>
    <w:p w:rsidR="0077640B" w:rsidRPr="00DD31A9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77640B" w:rsidRPr="00DD31A9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D31A9">
        <w:t xml:space="preserve">Результатом освоения программы профессионального модуля является овладение обучающимися видом профессиональной деятельности </w:t>
      </w:r>
      <w:r w:rsidR="007D6403" w:rsidRPr="00DD31A9">
        <w:rPr>
          <w:b/>
        </w:rPr>
        <w:t>Участие в интеграции программных модулей</w:t>
      </w:r>
      <w:r w:rsidRPr="00DD31A9">
        <w:t xml:space="preserve">, в том числе профессиональными (ПК) </w:t>
      </w:r>
      <w:r w:rsidR="00E34F02" w:rsidRPr="00DD31A9">
        <w:t>и общими (ОК) компетенциями: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2"/>
        <w:gridCol w:w="8752"/>
      </w:tblGrid>
      <w:tr w:rsidR="0077640B" w:rsidRPr="00CD3386" w:rsidTr="00DD31A9">
        <w:trPr>
          <w:trHeight w:val="20"/>
        </w:trPr>
        <w:tc>
          <w:tcPr>
            <w:tcW w:w="5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CD3386" w:rsidRDefault="0077640B" w:rsidP="00DD31A9">
            <w:pPr>
              <w:widowControl w:val="0"/>
              <w:suppressAutoHyphens/>
              <w:jc w:val="center"/>
              <w:rPr>
                <w:b/>
              </w:rPr>
            </w:pPr>
            <w:r w:rsidRPr="00CD3386">
              <w:rPr>
                <w:b/>
              </w:rPr>
              <w:t>Код</w:t>
            </w:r>
          </w:p>
        </w:tc>
        <w:tc>
          <w:tcPr>
            <w:tcW w:w="444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CD3386" w:rsidRDefault="0077640B" w:rsidP="00DD31A9">
            <w:pPr>
              <w:widowControl w:val="0"/>
              <w:suppressAutoHyphens/>
              <w:jc w:val="center"/>
              <w:rPr>
                <w:b/>
              </w:rPr>
            </w:pPr>
            <w:r w:rsidRPr="00CD3386">
              <w:rPr>
                <w:b/>
              </w:rPr>
              <w:t>Наименование результата обучения</w:t>
            </w:r>
          </w:p>
        </w:tc>
      </w:tr>
      <w:tr w:rsidR="00662188" w:rsidRPr="00CD3386" w:rsidTr="00DD31A9">
        <w:trPr>
          <w:trHeight w:val="20"/>
        </w:trPr>
        <w:tc>
          <w:tcPr>
            <w:tcW w:w="55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188" w:rsidRPr="00CD3386" w:rsidRDefault="00662188" w:rsidP="00DD31A9">
            <w:pPr>
              <w:widowControl w:val="0"/>
              <w:suppressAutoHyphens/>
              <w:jc w:val="center"/>
            </w:pPr>
            <w:r w:rsidRPr="00CD3386">
              <w:t>ПК</w:t>
            </w:r>
            <w:r w:rsidR="00614DE6" w:rsidRPr="00CD3386">
              <w:t xml:space="preserve"> 1</w:t>
            </w:r>
          </w:p>
        </w:tc>
        <w:tc>
          <w:tcPr>
            <w:tcW w:w="444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62188" w:rsidRPr="00CD3386" w:rsidRDefault="00662188" w:rsidP="00DD31A9">
            <w:pPr>
              <w:pStyle w:val="ac"/>
              <w:widowControl w:val="0"/>
              <w:ind w:left="0" w:firstLine="0"/>
              <w:jc w:val="both"/>
            </w:pPr>
            <w:r w:rsidRPr="00CD3386">
              <w:t>Анализировать проектную и техническую документацию на уровне взаимодействия компонент программного обеспечения. </w:t>
            </w:r>
          </w:p>
        </w:tc>
      </w:tr>
      <w:tr w:rsidR="00662188" w:rsidRPr="00CD3386" w:rsidTr="00DD31A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188" w:rsidRPr="00CD3386" w:rsidRDefault="00662188" w:rsidP="00DD31A9">
            <w:pPr>
              <w:widowControl w:val="0"/>
              <w:suppressAutoHyphens/>
              <w:jc w:val="center"/>
            </w:pPr>
            <w:r w:rsidRPr="00CD3386">
              <w:t xml:space="preserve">ПК </w:t>
            </w:r>
            <w:r w:rsidR="00614DE6" w:rsidRPr="00CD3386">
              <w:t>2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62188" w:rsidRPr="00CD3386" w:rsidRDefault="00614DE6" w:rsidP="00DD31A9">
            <w:pPr>
              <w:pStyle w:val="ac"/>
              <w:widowControl w:val="0"/>
              <w:ind w:left="0" w:firstLine="0"/>
              <w:jc w:val="both"/>
              <w:rPr>
                <w:kern w:val="24"/>
              </w:rPr>
            </w:pPr>
            <w:r w:rsidRPr="00CD3386">
              <w:rPr>
                <w:kern w:val="24"/>
              </w:rPr>
              <w:t>Выполнять интеграцию модулей в программную систему.</w:t>
            </w:r>
          </w:p>
        </w:tc>
      </w:tr>
      <w:tr w:rsidR="00662188" w:rsidRPr="00CD3386" w:rsidTr="00DD31A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188" w:rsidRPr="00CD3386" w:rsidRDefault="00662188" w:rsidP="00DD31A9">
            <w:pPr>
              <w:widowControl w:val="0"/>
              <w:suppressAutoHyphens/>
              <w:jc w:val="center"/>
              <w:rPr>
                <w:lang w:val="en-US"/>
              </w:rPr>
            </w:pPr>
            <w:r w:rsidRPr="00CD3386">
              <w:t xml:space="preserve">ПК </w:t>
            </w:r>
            <w:r w:rsidR="00614DE6" w:rsidRPr="00CD3386">
              <w:t>3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62188" w:rsidRPr="00CD3386" w:rsidRDefault="00614DE6" w:rsidP="00DD31A9">
            <w:pPr>
              <w:pStyle w:val="ac"/>
              <w:widowControl w:val="0"/>
              <w:ind w:left="0" w:firstLine="0"/>
              <w:jc w:val="both"/>
            </w:pPr>
            <w:r w:rsidRPr="00CD3386">
              <w:t>Выполнять отладку программного продукта с использованием специализированных программных средств. </w:t>
            </w:r>
          </w:p>
        </w:tc>
      </w:tr>
      <w:tr w:rsidR="00662188" w:rsidRPr="00CD3386" w:rsidTr="00DD31A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188" w:rsidRPr="00CD3386" w:rsidRDefault="00614DE6" w:rsidP="00DD31A9">
            <w:pPr>
              <w:widowControl w:val="0"/>
              <w:suppressAutoHyphens/>
              <w:jc w:val="center"/>
            </w:pPr>
            <w:r w:rsidRPr="00CD3386">
              <w:t>ПК 4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62188" w:rsidRPr="00CD3386" w:rsidRDefault="00614DE6" w:rsidP="00DD31A9">
            <w:pPr>
              <w:pStyle w:val="ac"/>
              <w:widowControl w:val="0"/>
              <w:ind w:left="0" w:firstLine="0"/>
              <w:jc w:val="both"/>
            </w:pPr>
            <w:r w:rsidRPr="00CD3386">
              <w:t xml:space="preserve">Осуществлять разработку </w:t>
            </w:r>
            <w:r w:rsidRPr="00CD3386">
              <w:rPr>
                <w:bCs/>
              </w:rPr>
              <w:t>тестовых наборов и тестовых сценариев.</w:t>
            </w:r>
          </w:p>
        </w:tc>
      </w:tr>
      <w:tr w:rsidR="00662188" w:rsidRPr="00CD3386" w:rsidTr="00DD31A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188" w:rsidRPr="00CD3386" w:rsidRDefault="00614DE6" w:rsidP="00DD31A9">
            <w:pPr>
              <w:widowControl w:val="0"/>
              <w:suppressAutoHyphens/>
              <w:jc w:val="center"/>
            </w:pPr>
            <w:r w:rsidRPr="00CD3386">
              <w:t>ПК 5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62188" w:rsidRPr="00CD3386" w:rsidRDefault="00662188" w:rsidP="00DD31A9">
            <w:pPr>
              <w:pStyle w:val="ac"/>
              <w:widowControl w:val="0"/>
              <w:ind w:left="0" w:firstLine="0"/>
              <w:jc w:val="both"/>
            </w:pPr>
            <w:r w:rsidRPr="00CD3386">
              <w:t>Производить инспектирование компонент программного продукта на предмет соответствия стандартам кодирования.</w:t>
            </w:r>
          </w:p>
        </w:tc>
      </w:tr>
      <w:tr w:rsidR="00662188" w:rsidRPr="00CD3386" w:rsidTr="00DD31A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188" w:rsidRPr="00CD3386" w:rsidRDefault="00614DE6" w:rsidP="00DD31A9">
            <w:pPr>
              <w:widowControl w:val="0"/>
              <w:suppressAutoHyphens/>
              <w:jc w:val="center"/>
            </w:pPr>
            <w:r w:rsidRPr="00CD3386">
              <w:t>ПК 6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62188" w:rsidRPr="00CD3386" w:rsidRDefault="00662188" w:rsidP="00DD31A9">
            <w:pPr>
              <w:pStyle w:val="21"/>
              <w:widowControl w:val="0"/>
              <w:ind w:left="0" w:firstLine="0"/>
              <w:jc w:val="both"/>
              <w:rPr>
                <w:bCs/>
              </w:rPr>
            </w:pPr>
            <w:r w:rsidRPr="00CD3386">
              <w:rPr>
                <w:bCs/>
              </w:rPr>
              <w:t>Разрабатывать технологическую документацию.</w:t>
            </w:r>
          </w:p>
        </w:tc>
      </w:tr>
      <w:tr w:rsidR="00614DE6" w:rsidRPr="00CD3386" w:rsidTr="00DD31A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DE6" w:rsidRPr="00CD3386" w:rsidRDefault="00614DE6" w:rsidP="00DD31A9">
            <w:pPr>
              <w:widowControl w:val="0"/>
              <w:suppressAutoHyphens/>
              <w:jc w:val="center"/>
            </w:pPr>
            <w:r w:rsidRPr="00CD3386">
              <w:t>ОК 1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4DE6" w:rsidRPr="00CD3386" w:rsidRDefault="00614DE6" w:rsidP="00DD31A9">
            <w:pPr>
              <w:pStyle w:val="ac"/>
              <w:widowControl w:val="0"/>
              <w:ind w:left="0" w:firstLine="0"/>
              <w:jc w:val="both"/>
            </w:pPr>
            <w:r w:rsidRPr="00CD3386"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614DE6" w:rsidRPr="00CD3386" w:rsidTr="00DD31A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DE6" w:rsidRPr="00CD3386" w:rsidRDefault="00614DE6" w:rsidP="00DD31A9">
            <w:pPr>
              <w:widowControl w:val="0"/>
              <w:suppressAutoHyphens/>
              <w:jc w:val="center"/>
            </w:pPr>
            <w:r w:rsidRPr="00CD3386">
              <w:t>ОК 2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4DE6" w:rsidRPr="00CD3386" w:rsidRDefault="00614DE6" w:rsidP="00DD31A9">
            <w:pPr>
              <w:pStyle w:val="ac"/>
              <w:widowControl w:val="0"/>
              <w:ind w:left="0" w:firstLine="0"/>
              <w:jc w:val="both"/>
            </w:pPr>
            <w:r w:rsidRPr="00CD3386"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614DE6" w:rsidRPr="00CD3386" w:rsidTr="00DD31A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DE6" w:rsidRPr="00CD3386" w:rsidRDefault="00614DE6" w:rsidP="00DD31A9">
            <w:pPr>
              <w:widowControl w:val="0"/>
              <w:suppressAutoHyphens/>
              <w:jc w:val="center"/>
            </w:pPr>
            <w:r w:rsidRPr="00CD3386">
              <w:t>ОК 3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4DE6" w:rsidRPr="00CD3386" w:rsidRDefault="00614DE6" w:rsidP="00DD31A9">
            <w:pPr>
              <w:pStyle w:val="ac"/>
              <w:widowControl w:val="0"/>
              <w:ind w:left="0" w:firstLine="0"/>
              <w:jc w:val="both"/>
            </w:pPr>
            <w:r w:rsidRPr="00CD3386"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614DE6" w:rsidRPr="00CD3386" w:rsidTr="00DD31A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DE6" w:rsidRPr="00CD3386" w:rsidRDefault="00614DE6" w:rsidP="00DD31A9">
            <w:pPr>
              <w:widowControl w:val="0"/>
              <w:suppressAutoHyphens/>
              <w:jc w:val="center"/>
            </w:pPr>
            <w:r w:rsidRPr="00CD3386">
              <w:t>ОК4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4DE6" w:rsidRPr="00CD3386" w:rsidRDefault="00614DE6" w:rsidP="00DD31A9">
            <w:pPr>
              <w:pStyle w:val="ac"/>
              <w:widowControl w:val="0"/>
              <w:ind w:left="0" w:firstLine="0"/>
              <w:jc w:val="both"/>
            </w:pPr>
            <w:r w:rsidRPr="00CD3386"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614DE6" w:rsidRPr="00CD3386" w:rsidTr="00DD31A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DE6" w:rsidRPr="00CD3386" w:rsidRDefault="00614DE6" w:rsidP="00DD31A9">
            <w:pPr>
              <w:widowControl w:val="0"/>
              <w:suppressAutoHyphens/>
              <w:jc w:val="center"/>
            </w:pPr>
            <w:r w:rsidRPr="00CD3386">
              <w:t>ОК 5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4DE6" w:rsidRPr="00CD3386" w:rsidRDefault="00614DE6" w:rsidP="00DD31A9">
            <w:pPr>
              <w:pStyle w:val="ac"/>
              <w:widowControl w:val="0"/>
              <w:ind w:left="0" w:firstLine="0"/>
              <w:jc w:val="both"/>
            </w:pPr>
            <w:r w:rsidRPr="00CD3386"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614DE6" w:rsidRPr="00CD3386" w:rsidTr="00DD31A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DE6" w:rsidRPr="00CD3386" w:rsidRDefault="00614DE6" w:rsidP="00DD31A9">
            <w:pPr>
              <w:widowControl w:val="0"/>
              <w:suppressAutoHyphens/>
              <w:jc w:val="center"/>
            </w:pPr>
            <w:r w:rsidRPr="00CD3386">
              <w:t>ОК 6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4DE6" w:rsidRPr="00CD3386" w:rsidRDefault="00614DE6" w:rsidP="00DD31A9">
            <w:pPr>
              <w:pStyle w:val="ac"/>
              <w:widowControl w:val="0"/>
              <w:ind w:left="0" w:firstLine="0"/>
              <w:jc w:val="both"/>
            </w:pPr>
            <w:r w:rsidRPr="00CD3386">
              <w:t>Работать в коллективе и в команде, эффективно общаться с коллегами, руководством, потребителями.</w:t>
            </w:r>
          </w:p>
        </w:tc>
      </w:tr>
      <w:tr w:rsidR="00614DE6" w:rsidRPr="00CD3386" w:rsidTr="00DD31A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DE6" w:rsidRPr="00CD3386" w:rsidRDefault="00614DE6" w:rsidP="00DD31A9">
            <w:pPr>
              <w:widowControl w:val="0"/>
              <w:suppressAutoHyphens/>
              <w:jc w:val="center"/>
            </w:pPr>
            <w:r w:rsidRPr="00CD3386">
              <w:t>ОК 7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4DE6" w:rsidRPr="00CD3386" w:rsidRDefault="00614DE6" w:rsidP="00DD31A9">
            <w:pPr>
              <w:pStyle w:val="ac"/>
              <w:widowControl w:val="0"/>
              <w:ind w:left="0" w:firstLine="0"/>
              <w:jc w:val="both"/>
            </w:pPr>
            <w:r w:rsidRPr="00CD3386">
              <w:t>Брать на себя ответственность за работу членов команды (подчиненных), за результат выполнения заданий.</w:t>
            </w:r>
          </w:p>
        </w:tc>
      </w:tr>
      <w:tr w:rsidR="00614DE6" w:rsidRPr="00CD3386" w:rsidTr="00DD31A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DE6" w:rsidRPr="00CD3386" w:rsidRDefault="00614DE6" w:rsidP="00DD31A9">
            <w:pPr>
              <w:widowControl w:val="0"/>
              <w:suppressAutoHyphens/>
              <w:jc w:val="center"/>
            </w:pPr>
            <w:r w:rsidRPr="00CD3386">
              <w:t>ОК 8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4DE6" w:rsidRPr="00CD3386" w:rsidRDefault="00614DE6" w:rsidP="00DD31A9">
            <w:pPr>
              <w:pStyle w:val="ac"/>
              <w:widowControl w:val="0"/>
              <w:ind w:left="0" w:firstLine="0"/>
              <w:jc w:val="both"/>
            </w:pPr>
            <w:r w:rsidRPr="00CD3386"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614DE6" w:rsidRPr="00CD3386" w:rsidTr="00DD31A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DE6" w:rsidRPr="00CD3386" w:rsidRDefault="00614DE6" w:rsidP="00DD31A9">
            <w:pPr>
              <w:widowControl w:val="0"/>
              <w:suppressAutoHyphens/>
              <w:jc w:val="center"/>
            </w:pPr>
            <w:r w:rsidRPr="00CD3386">
              <w:t>ОК 9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4DE6" w:rsidRPr="00CD3386" w:rsidRDefault="00614DE6" w:rsidP="00DD31A9">
            <w:pPr>
              <w:pStyle w:val="ac"/>
              <w:widowControl w:val="0"/>
              <w:ind w:left="0" w:firstLine="0"/>
              <w:jc w:val="both"/>
            </w:pPr>
            <w:r w:rsidRPr="00CD3386">
              <w:t>Ориентироваться в условиях частой смены технологий в профессиональной деятельности.</w:t>
            </w:r>
          </w:p>
        </w:tc>
      </w:tr>
      <w:tr w:rsidR="00614DE6" w:rsidRPr="00CD3386" w:rsidTr="00DD31A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DE6" w:rsidRPr="00CD3386" w:rsidRDefault="00614DE6" w:rsidP="00DD31A9">
            <w:pPr>
              <w:widowControl w:val="0"/>
              <w:suppressAutoHyphens/>
              <w:jc w:val="center"/>
            </w:pPr>
            <w:r w:rsidRPr="00CD3386">
              <w:t>ОК 10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4DE6" w:rsidRPr="00CD3386" w:rsidRDefault="00614DE6" w:rsidP="00DD31A9">
            <w:pPr>
              <w:pStyle w:val="ac"/>
              <w:widowControl w:val="0"/>
              <w:ind w:left="0" w:firstLine="0"/>
              <w:jc w:val="both"/>
            </w:pPr>
            <w:r w:rsidRPr="00CD3386"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77640B" w:rsidRPr="004415ED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77640B" w:rsidRPr="004415ED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77640B" w:rsidRPr="004415ED">
          <w:pgSz w:w="11907" w:h="16840"/>
          <w:pgMar w:top="1134" w:right="851" w:bottom="992" w:left="1418" w:header="709" w:footer="709" w:gutter="0"/>
          <w:cols w:space="720"/>
        </w:sectPr>
      </w:pPr>
    </w:p>
    <w:p w:rsidR="0077640B" w:rsidRPr="004415ED" w:rsidRDefault="00262AE1" w:rsidP="0077640B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3. СТРУКТУРА и</w:t>
      </w:r>
      <w:r w:rsidR="0077640B" w:rsidRPr="004415ED">
        <w:rPr>
          <w:b/>
          <w:caps/>
          <w:sz w:val="28"/>
          <w:szCs w:val="28"/>
        </w:rPr>
        <w:t xml:space="preserve"> содержание профессионального модуля</w:t>
      </w:r>
      <w:r w:rsidR="00FC6511">
        <w:rPr>
          <w:b/>
          <w:caps/>
          <w:sz w:val="28"/>
          <w:szCs w:val="28"/>
        </w:rPr>
        <w:t xml:space="preserve"> </w:t>
      </w:r>
    </w:p>
    <w:p w:rsidR="0077640B" w:rsidRPr="004415ED" w:rsidRDefault="0077640B" w:rsidP="005B6040">
      <w:pPr>
        <w:rPr>
          <w:b/>
        </w:rPr>
      </w:pPr>
      <w:r w:rsidRPr="004415ED">
        <w:rPr>
          <w:b/>
          <w:sz w:val="28"/>
          <w:szCs w:val="28"/>
        </w:rPr>
        <w:t xml:space="preserve">3.1. Тематический план профессионального модуля </w:t>
      </w:r>
    </w:p>
    <w:tbl>
      <w:tblPr>
        <w:tblW w:w="51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3"/>
        <w:gridCol w:w="3593"/>
        <w:gridCol w:w="1153"/>
        <w:gridCol w:w="768"/>
        <w:gridCol w:w="1588"/>
        <w:gridCol w:w="1141"/>
        <w:gridCol w:w="825"/>
        <w:gridCol w:w="1141"/>
        <w:gridCol w:w="1070"/>
        <w:gridCol w:w="1911"/>
      </w:tblGrid>
      <w:tr w:rsidR="0077640B" w:rsidRPr="004415ED">
        <w:trPr>
          <w:trHeight w:val="435"/>
        </w:trPr>
        <w:tc>
          <w:tcPr>
            <w:tcW w:w="69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7640B" w:rsidRPr="004415ED" w:rsidRDefault="0077640B" w:rsidP="00855F73">
            <w:pPr>
              <w:pStyle w:val="21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4415ED">
              <w:rPr>
                <w:b/>
                <w:sz w:val="22"/>
                <w:szCs w:val="22"/>
              </w:rPr>
              <w:t>Коды профессиональных компетенций</w:t>
            </w:r>
          </w:p>
        </w:tc>
        <w:tc>
          <w:tcPr>
            <w:tcW w:w="117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4415ED" w:rsidRDefault="0077640B" w:rsidP="00C77A0D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376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4415ED" w:rsidRDefault="0077640B" w:rsidP="00855F73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4415ED">
              <w:rPr>
                <w:b/>
                <w:iCs/>
                <w:sz w:val="20"/>
                <w:szCs w:val="20"/>
              </w:rPr>
              <w:t>Всего часов</w:t>
            </w:r>
          </w:p>
          <w:p w:rsidR="0077640B" w:rsidRPr="004415ED" w:rsidRDefault="0077640B" w:rsidP="00855F73">
            <w:pPr>
              <w:pStyle w:val="21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4415ED"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781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4415ED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972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4415ED" w:rsidRDefault="0077640B" w:rsidP="00855F73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 xml:space="preserve">Практика </w:t>
            </w:r>
          </w:p>
        </w:tc>
      </w:tr>
      <w:tr w:rsidR="0077640B" w:rsidRPr="004415ED">
        <w:trPr>
          <w:trHeight w:val="435"/>
        </w:trPr>
        <w:tc>
          <w:tcPr>
            <w:tcW w:w="69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7640B" w:rsidRPr="004415ED" w:rsidRDefault="0077640B" w:rsidP="00855F73">
            <w:pPr>
              <w:pStyle w:val="21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72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4415ED" w:rsidRDefault="0077640B" w:rsidP="00855F73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4415ED" w:rsidRDefault="0077640B" w:rsidP="00855F73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14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4415ED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64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4415ED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Самостоятельная работа обучающегося</w:t>
            </w:r>
          </w:p>
        </w:tc>
        <w:tc>
          <w:tcPr>
            <w:tcW w:w="34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4415ED" w:rsidRDefault="0077640B" w:rsidP="00855F73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Учебная,</w:t>
            </w:r>
          </w:p>
          <w:p w:rsidR="0077640B" w:rsidRPr="004415ED" w:rsidRDefault="0077640B" w:rsidP="00855F73">
            <w:pPr>
              <w:pStyle w:val="21"/>
              <w:widowControl w:val="0"/>
              <w:ind w:left="0" w:firstLine="0"/>
              <w:jc w:val="center"/>
              <w:rPr>
                <w:b/>
                <w:i/>
                <w:sz w:val="20"/>
                <w:szCs w:val="20"/>
              </w:rPr>
            </w:pPr>
            <w:r w:rsidRPr="004415ED">
              <w:rPr>
                <w:sz w:val="20"/>
                <w:szCs w:val="20"/>
              </w:rPr>
              <w:t>часов</w:t>
            </w:r>
          </w:p>
        </w:tc>
        <w:tc>
          <w:tcPr>
            <w:tcW w:w="623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4415ED" w:rsidRDefault="0077640B" w:rsidP="00855F73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Производственная (по профилю специальности),</w:t>
            </w:r>
          </w:p>
          <w:p w:rsidR="0077640B" w:rsidRPr="004415ED" w:rsidRDefault="0077640B" w:rsidP="00855F73">
            <w:pPr>
              <w:pStyle w:val="21"/>
              <w:widowControl w:val="0"/>
              <w:ind w:left="72" w:firstLine="0"/>
              <w:jc w:val="center"/>
              <w:rPr>
                <w:sz w:val="20"/>
                <w:szCs w:val="20"/>
              </w:rPr>
            </w:pPr>
            <w:r w:rsidRPr="004415ED">
              <w:rPr>
                <w:sz w:val="20"/>
                <w:szCs w:val="20"/>
              </w:rPr>
              <w:t>часов</w:t>
            </w:r>
          </w:p>
          <w:p w:rsidR="0077640B" w:rsidRPr="004415ED" w:rsidRDefault="0077640B" w:rsidP="00855F73">
            <w:pPr>
              <w:pStyle w:val="21"/>
              <w:widowControl w:val="0"/>
              <w:ind w:left="72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i/>
                <w:sz w:val="20"/>
                <w:szCs w:val="20"/>
              </w:rPr>
              <w:t>(если предусмотрена рассредоточенная практика)</w:t>
            </w:r>
          </w:p>
        </w:tc>
      </w:tr>
      <w:tr w:rsidR="0077640B" w:rsidRPr="004415ED">
        <w:trPr>
          <w:trHeight w:val="390"/>
        </w:trPr>
        <w:tc>
          <w:tcPr>
            <w:tcW w:w="69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7640B" w:rsidRPr="004415ED" w:rsidRDefault="0077640B" w:rsidP="00855F7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72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4415ED" w:rsidRDefault="0077640B" w:rsidP="00855F7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4415ED" w:rsidRDefault="0077640B" w:rsidP="00855F7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4415ED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Всего,</w:t>
            </w:r>
          </w:p>
          <w:p w:rsidR="0077640B" w:rsidRPr="004415ED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 w:rsidRPr="004415ED">
              <w:rPr>
                <w:sz w:val="20"/>
                <w:szCs w:val="20"/>
              </w:rPr>
              <w:t>часов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4415ED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в т.ч. лабораторные работы и практические занятия,</w:t>
            </w:r>
          </w:p>
          <w:p w:rsidR="0077640B" w:rsidRPr="004415ED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415ED">
              <w:rPr>
                <w:sz w:val="20"/>
                <w:szCs w:val="20"/>
              </w:rPr>
              <w:t>часов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4415ED" w:rsidRDefault="0077640B" w:rsidP="00855F73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в т.ч., курсовая работа (проект),</w:t>
            </w:r>
          </w:p>
          <w:p w:rsidR="0077640B" w:rsidRPr="004415ED" w:rsidRDefault="0077640B" w:rsidP="00855F73">
            <w:pPr>
              <w:pStyle w:val="21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4415ED">
              <w:rPr>
                <w:sz w:val="20"/>
                <w:szCs w:val="20"/>
              </w:rPr>
              <w:t>часов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7640B" w:rsidRPr="004415ED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Всего,</w:t>
            </w:r>
          </w:p>
          <w:p w:rsidR="0077640B" w:rsidRPr="004415ED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4415ED">
              <w:rPr>
                <w:sz w:val="20"/>
                <w:szCs w:val="20"/>
              </w:rPr>
              <w:t>часов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4415ED" w:rsidRDefault="0077640B" w:rsidP="00855F73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в т.ч., курсовая работа (проект),</w:t>
            </w:r>
          </w:p>
          <w:p w:rsidR="0077640B" w:rsidRPr="004415ED" w:rsidRDefault="0077640B" w:rsidP="00855F73">
            <w:pPr>
              <w:pStyle w:val="21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4415ED">
              <w:rPr>
                <w:sz w:val="20"/>
                <w:szCs w:val="20"/>
              </w:rPr>
              <w:t>часов</w:t>
            </w:r>
          </w:p>
        </w:tc>
        <w:tc>
          <w:tcPr>
            <w:tcW w:w="34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4415ED" w:rsidRDefault="0077640B" w:rsidP="00855F73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2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4415ED" w:rsidRDefault="0077640B" w:rsidP="00855F73">
            <w:pPr>
              <w:pStyle w:val="21"/>
              <w:widowControl w:val="0"/>
              <w:ind w:left="72" w:firstLine="0"/>
              <w:jc w:val="center"/>
              <w:rPr>
                <w:sz w:val="20"/>
                <w:szCs w:val="20"/>
              </w:rPr>
            </w:pPr>
          </w:p>
        </w:tc>
      </w:tr>
      <w:tr w:rsidR="0077640B" w:rsidRPr="004415ED">
        <w:trPr>
          <w:trHeight w:val="390"/>
        </w:trPr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640B" w:rsidRPr="004415ED" w:rsidRDefault="0077640B" w:rsidP="00855F73">
            <w:pPr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4415ED" w:rsidRDefault="0077640B" w:rsidP="00855F73">
            <w:pPr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4415ED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7640B" w:rsidRPr="004415ED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7640B" w:rsidRPr="004415ED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4415ED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7640B" w:rsidRPr="004415ED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4415ED" w:rsidRDefault="0077640B" w:rsidP="00855F73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4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4415ED" w:rsidRDefault="0077640B" w:rsidP="00855F73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62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4415ED" w:rsidRDefault="0077640B" w:rsidP="00855F73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10</w:t>
            </w:r>
          </w:p>
        </w:tc>
      </w:tr>
      <w:tr w:rsidR="005B6040" w:rsidRPr="004415ED" w:rsidTr="00350F3A">
        <w:tc>
          <w:tcPr>
            <w:tcW w:w="69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B6040" w:rsidRPr="004415ED" w:rsidRDefault="005B6040" w:rsidP="00855F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ПК 1, ПК 2 , ПК 3</w:t>
            </w:r>
          </w:p>
        </w:tc>
        <w:tc>
          <w:tcPr>
            <w:tcW w:w="117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B6040" w:rsidRPr="004415ED" w:rsidRDefault="005B6040" w:rsidP="0040552E">
            <w:pPr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Раздел 1.</w:t>
            </w:r>
            <w:r w:rsidRPr="004415ED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Проектирование и интеграция программных модулей</w:t>
            </w:r>
          </w:p>
        </w:tc>
        <w:tc>
          <w:tcPr>
            <w:tcW w:w="37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5B6040" w:rsidRPr="00350F3A" w:rsidRDefault="006501B4" w:rsidP="00350F3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1B2109"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25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040" w:rsidRPr="004415ED" w:rsidRDefault="006501B4" w:rsidP="00350F3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1B2109"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040" w:rsidRPr="001F745C" w:rsidRDefault="001B2109" w:rsidP="00350F3A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</w:p>
        </w:tc>
        <w:tc>
          <w:tcPr>
            <w:tcW w:w="372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6040" w:rsidRPr="00606C54" w:rsidRDefault="005B6040" w:rsidP="00350F3A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040" w:rsidRPr="004415ED" w:rsidRDefault="006501B4" w:rsidP="00350F3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="001B2109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72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6040" w:rsidRPr="004415ED" w:rsidRDefault="005B6040" w:rsidP="00350F3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6040" w:rsidRPr="004415ED" w:rsidRDefault="001B2109" w:rsidP="00350F3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62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6040" w:rsidRPr="004415ED" w:rsidRDefault="005B6040" w:rsidP="00350F3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</w:tr>
      <w:tr w:rsidR="005B6040" w:rsidRPr="004415ED" w:rsidTr="006F2A22"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B6040" w:rsidRPr="004415ED" w:rsidRDefault="005B6040" w:rsidP="00855F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ПК3-ПК5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B6040" w:rsidRPr="004415ED" w:rsidRDefault="005B6040" w:rsidP="0040552E">
            <w:pPr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Раздел 2.</w:t>
            </w:r>
            <w:r w:rsidRPr="004415ED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Отладка и тестирование программных модулей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5B6040" w:rsidRPr="00350F3A" w:rsidRDefault="006501B4" w:rsidP="005B6040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037838"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040" w:rsidRPr="004415ED" w:rsidRDefault="006501B4" w:rsidP="00350F3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  <w:r w:rsidR="0003783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5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040" w:rsidRPr="001F745C" w:rsidRDefault="00037838" w:rsidP="00350F3A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372" w:type="pct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6040" w:rsidRPr="004415ED" w:rsidRDefault="005B6040" w:rsidP="00350F3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040" w:rsidRPr="004415ED" w:rsidRDefault="006501B4" w:rsidP="00350F3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="0003783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72" w:type="pct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6040" w:rsidRPr="004415ED" w:rsidRDefault="005B6040" w:rsidP="00350F3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6040" w:rsidRPr="004415ED" w:rsidRDefault="00037838" w:rsidP="00350F3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6040" w:rsidRPr="004415ED" w:rsidRDefault="005B6040" w:rsidP="00350F3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5B6040" w:rsidRPr="004415ED" w:rsidTr="00350F3A"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B6040" w:rsidRDefault="005B6040" w:rsidP="00855F7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ПК 6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B6040" w:rsidRPr="004415ED" w:rsidRDefault="005B6040" w:rsidP="0040552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Раздел 3. </w:t>
            </w:r>
            <w:r w:rsidRPr="00C97A79">
              <w:rPr>
                <w:sz w:val="20"/>
                <w:szCs w:val="20"/>
              </w:rPr>
              <w:t>Разработка технологической документации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5B6040" w:rsidRPr="00350F3A" w:rsidRDefault="002E2444" w:rsidP="00350F3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894982">
              <w:rPr>
                <w:b/>
                <w:sz w:val="20"/>
                <w:szCs w:val="20"/>
              </w:rPr>
              <w:t>4</w:t>
            </w: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040" w:rsidRDefault="00894982" w:rsidP="00350F3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  <w:r w:rsidR="005B6040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5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040" w:rsidRPr="001F745C" w:rsidRDefault="005B6040" w:rsidP="00350F3A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1F745C">
              <w:rPr>
                <w:sz w:val="20"/>
                <w:szCs w:val="20"/>
              </w:rPr>
              <w:t>20</w:t>
            </w:r>
          </w:p>
        </w:tc>
        <w:tc>
          <w:tcPr>
            <w:tcW w:w="372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6040" w:rsidRPr="004415ED" w:rsidRDefault="005B6040" w:rsidP="00350F3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040" w:rsidRPr="004415ED" w:rsidRDefault="005B6040" w:rsidP="00350F3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89498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72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6040" w:rsidRPr="004415ED" w:rsidRDefault="005B6040" w:rsidP="00350F3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6040" w:rsidRDefault="00037838" w:rsidP="00350F3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6040" w:rsidRPr="004415ED" w:rsidRDefault="005B6040" w:rsidP="00350F3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606C54" w:rsidRPr="004415ED" w:rsidTr="00350F3A"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06C54" w:rsidRPr="004415ED" w:rsidRDefault="00606C54" w:rsidP="00855F73">
            <w:pPr>
              <w:rPr>
                <w:b/>
                <w:sz w:val="22"/>
                <w:szCs w:val="22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06C54" w:rsidRPr="004415ED" w:rsidRDefault="00606C54" w:rsidP="00350F3A">
            <w:pPr>
              <w:rPr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Производственная практика (по профилю специальности)</w:t>
            </w:r>
            <w:r w:rsidRPr="004415ED">
              <w:rPr>
                <w:sz w:val="20"/>
                <w:szCs w:val="20"/>
              </w:rPr>
              <w:t xml:space="preserve">, часов 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6C54" w:rsidRPr="00311953" w:rsidRDefault="002E2444" w:rsidP="00350F3A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037838">
              <w:rPr>
                <w:b/>
                <w:sz w:val="20"/>
                <w:szCs w:val="20"/>
              </w:rPr>
              <w:t>44</w:t>
            </w:r>
          </w:p>
        </w:tc>
        <w:tc>
          <w:tcPr>
            <w:tcW w:w="2130" w:type="pct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606C54" w:rsidRPr="004415ED" w:rsidRDefault="00606C54" w:rsidP="00350F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6C54" w:rsidRPr="00606C54" w:rsidRDefault="006501B4" w:rsidP="00350F3A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037838">
              <w:rPr>
                <w:b/>
                <w:sz w:val="20"/>
                <w:szCs w:val="20"/>
              </w:rPr>
              <w:t>44</w:t>
            </w:r>
          </w:p>
        </w:tc>
      </w:tr>
      <w:tr w:rsidR="00606C54" w:rsidRPr="004415ED" w:rsidTr="00350F3A">
        <w:trPr>
          <w:trHeight w:val="46"/>
        </w:trPr>
        <w:tc>
          <w:tcPr>
            <w:tcW w:w="6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06C54" w:rsidRPr="004415ED" w:rsidRDefault="00606C54" w:rsidP="00855F73">
            <w:pPr>
              <w:pStyle w:val="21"/>
              <w:widowControl w:val="0"/>
              <w:ind w:left="0" w:firstLine="0"/>
              <w:rPr>
                <w:b/>
              </w:rPr>
            </w:pPr>
          </w:p>
        </w:tc>
        <w:tc>
          <w:tcPr>
            <w:tcW w:w="11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06C54" w:rsidRPr="004415ED" w:rsidRDefault="00606C54" w:rsidP="00855F73">
            <w:pPr>
              <w:pStyle w:val="21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3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6C54" w:rsidRPr="00606C54" w:rsidRDefault="002E2444" w:rsidP="00350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="00F92EC0"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C54" w:rsidRPr="00606C54" w:rsidRDefault="006501B4" w:rsidP="00350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0F4C2B">
              <w:rPr>
                <w:b/>
                <w:sz w:val="20"/>
                <w:szCs w:val="20"/>
              </w:rPr>
              <w:t>44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6C54" w:rsidRPr="00606C54" w:rsidRDefault="002E2444" w:rsidP="00350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0F4C2B">
              <w:rPr>
                <w:b/>
                <w:sz w:val="20"/>
                <w:szCs w:val="20"/>
              </w:rPr>
              <w:t>68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6C54" w:rsidRPr="00606C54" w:rsidRDefault="00606C54" w:rsidP="00350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06C54" w:rsidRPr="00606C54" w:rsidRDefault="006501B4" w:rsidP="00350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0F4C2B">
              <w:rPr>
                <w:b/>
                <w:sz w:val="20"/>
                <w:szCs w:val="20"/>
              </w:rPr>
              <w:t>64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6C54" w:rsidRPr="00606C54" w:rsidRDefault="00606C54" w:rsidP="00350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6C54" w:rsidRPr="00606C54" w:rsidRDefault="00C77A0D" w:rsidP="00350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037838"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6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6C54" w:rsidRPr="00606C54" w:rsidRDefault="006501B4" w:rsidP="00350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037838">
              <w:rPr>
                <w:b/>
                <w:sz w:val="20"/>
                <w:szCs w:val="20"/>
              </w:rPr>
              <w:t>44</w:t>
            </w:r>
          </w:p>
        </w:tc>
      </w:tr>
    </w:tbl>
    <w:p w:rsidR="00CA2983" w:rsidRDefault="00CA2983" w:rsidP="00CA2983">
      <w:pPr>
        <w:jc w:val="both"/>
        <w:rPr>
          <w:i/>
        </w:rPr>
      </w:pPr>
    </w:p>
    <w:p w:rsidR="0077640B" w:rsidRPr="004415ED" w:rsidRDefault="0077640B" w:rsidP="005B604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sz w:val="28"/>
          <w:szCs w:val="28"/>
        </w:rPr>
      </w:pPr>
      <w:r w:rsidRPr="004415ED">
        <w:rPr>
          <w:b/>
          <w:caps/>
          <w:sz w:val="28"/>
          <w:szCs w:val="28"/>
        </w:rPr>
        <w:br w:type="page"/>
      </w:r>
      <w:r w:rsidRPr="004415ED">
        <w:rPr>
          <w:b/>
          <w:caps/>
          <w:sz w:val="28"/>
          <w:szCs w:val="28"/>
        </w:rPr>
        <w:lastRenderedPageBreak/>
        <w:t xml:space="preserve">3.2. </w:t>
      </w:r>
      <w:r w:rsidRPr="004415ED">
        <w:rPr>
          <w:b/>
          <w:sz w:val="28"/>
          <w:szCs w:val="28"/>
        </w:rPr>
        <w:t>Содержание обучения по профессиональному модулю (ПМ)</w:t>
      </w:r>
    </w:p>
    <w:p w:rsidR="0077640B" w:rsidRPr="004415ED" w:rsidRDefault="0077640B" w:rsidP="0077640B"/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425"/>
        <w:gridCol w:w="9922"/>
        <w:gridCol w:w="993"/>
        <w:gridCol w:w="1275"/>
      </w:tblGrid>
      <w:tr w:rsidR="0077640B" w:rsidRPr="00B0295C" w:rsidTr="00AF1C74">
        <w:tc>
          <w:tcPr>
            <w:tcW w:w="2802" w:type="dxa"/>
          </w:tcPr>
          <w:p w:rsidR="0077640B" w:rsidRPr="00B0295C" w:rsidRDefault="00EF4F69" w:rsidP="00EF4F69">
            <w:pPr>
              <w:rPr>
                <w:b/>
                <w:sz w:val="20"/>
                <w:szCs w:val="20"/>
              </w:rPr>
            </w:pPr>
            <w:r w:rsidRPr="00B0295C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10347" w:type="dxa"/>
            <w:gridSpan w:val="2"/>
          </w:tcPr>
          <w:p w:rsidR="0077640B" w:rsidRPr="00B0295C" w:rsidRDefault="004565D0" w:rsidP="00B75D9C">
            <w:pPr>
              <w:jc w:val="center"/>
              <w:rPr>
                <w:b/>
                <w:sz w:val="20"/>
                <w:szCs w:val="20"/>
              </w:rPr>
            </w:pPr>
            <w:r w:rsidRPr="00B0295C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</w:t>
            </w:r>
            <w:r w:rsidR="004D279E" w:rsidRPr="00B0295C">
              <w:rPr>
                <w:b/>
                <w:bCs/>
                <w:sz w:val="20"/>
                <w:szCs w:val="20"/>
              </w:rPr>
              <w:t xml:space="preserve">работы </w:t>
            </w:r>
            <w:r w:rsidRPr="00B0295C">
              <w:rPr>
                <w:b/>
                <w:bCs/>
                <w:sz w:val="20"/>
                <w:szCs w:val="20"/>
              </w:rPr>
              <w:t>и практические</w:t>
            </w:r>
            <w:r w:rsidR="004D279E" w:rsidRPr="00B0295C">
              <w:rPr>
                <w:b/>
                <w:bCs/>
                <w:sz w:val="20"/>
                <w:szCs w:val="20"/>
              </w:rPr>
              <w:t xml:space="preserve"> занятия</w:t>
            </w:r>
            <w:r w:rsidRPr="00B0295C">
              <w:rPr>
                <w:b/>
                <w:bCs/>
                <w:sz w:val="20"/>
                <w:szCs w:val="20"/>
              </w:rPr>
              <w:t>, самостоятельная работа обучающихся, курсовая работ (проект)</w:t>
            </w:r>
            <w:r w:rsidRPr="00B0295C">
              <w:rPr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77640B" w:rsidRPr="00B0295C" w:rsidRDefault="0077640B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B0295C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7640B" w:rsidRPr="00577471" w:rsidRDefault="0077640B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577471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EF4F69" w:rsidRPr="00B0295C" w:rsidTr="00AF1C74">
        <w:tc>
          <w:tcPr>
            <w:tcW w:w="2802" w:type="dxa"/>
          </w:tcPr>
          <w:p w:rsidR="00EF4F69" w:rsidRPr="00B0295C" w:rsidRDefault="00EF4F69" w:rsidP="00B0295C">
            <w:pPr>
              <w:jc w:val="center"/>
              <w:rPr>
                <w:b/>
                <w:sz w:val="20"/>
                <w:szCs w:val="20"/>
              </w:rPr>
            </w:pPr>
            <w:r w:rsidRPr="00B0295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347" w:type="dxa"/>
            <w:gridSpan w:val="2"/>
          </w:tcPr>
          <w:p w:rsidR="00EF4F69" w:rsidRPr="00B0295C" w:rsidRDefault="00EF4F69" w:rsidP="00B0295C">
            <w:pPr>
              <w:jc w:val="center"/>
              <w:rPr>
                <w:b/>
                <w:bCs/>
                <w:sz w:val="20"/>
                <w:szCs w:val="20"/>
              </w:rPr>
            </w:pPr>
            <w:r w:rsidRPr="00B0295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EF4F69" w:rsidRPr="00B0295C" w:rsidRDefault="00EF4F69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B0295C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F4F69" w:rsidRPr="00577471" w:rsidRDefault="00EF4F69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577471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</w:tr>
      <w:tr w:rsidR="004565D0" w:rsidRPr="00B0295C" w:rsidTr="00AF1C74">
        <w:tc>
          <w:tcPr>
            <w:tcW w:w="2802" w:type="dxa"/>
          </w:tcPr>
          <w:p w:rsidR="004565D0" w:rsidRPr="00B0295C" w:rsidRDefault="004565D0" w:rsidP="00B75D9C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B0295C">
              <w:rPr>
                <w:rFonts w:eastAsia="Calibri"/>
                <w:b/>
                <w:bCs/>
                <w:sz w:val="20"/>
                <w:szCs w:val="20"/>
              </w:rPr>
              <w:t>Раздел 1</w:t>
            </w:r>
            <w:r w:rsidR="00C77A0D">
              <w:rPr>
                <w:rFonts w:eastAsia="Calibri"/>
                <w:b/>
                <w:bCs/>
                <w:sz w:val="20"/>
                <w:szCs w:val="20"/>
              </w:rPr>
              <w:t xml:space="preserve">.  </w:t>
            </w:r>
            <w:r w:rsidR="00C77A0D">
              <w:rPr>
                <w:sz w:val="20"/>
                <w:szCs w:val="20"/>
              </w:rPr>
              <w:t>Проектирование и интеграция программных модулей</w:t>
            </w:r>
          </w:p>
        </w:tc>
        <w:tc>
          <w:tcPr>
            <w:tcW w:w="10347" w:type="dxa"/>
            <w:gridSpan w:val="2"/>
          </w:tcPr>
          <w:p w:rsidR="004565D0" w:rsidRPr="00B0295C" w:rsidRDefault="004565D0" w:rsidP="00B029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565D0" w:rsidRPr="00B0295C" w:rsidRDefault="00037838" w:rsidP="001071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="00B25518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vMerge w:val="restart"/>
            <w:shd w:val="clear" w:color="auto" w:fill="C0C0C0"/>
          </w:tcPr>
          <w:p w:rsidR="004565D0" w:rsidRPr="00577471" w:rsidRDefault="004565D0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4565D0" w:rsidRPr="00B0295C" w:rsidTr="00AF1C74">
        <w:trPr>
          <w:trHeight w:val="377"/>
        </w:trPr>
        <w:tc>
          <w:tcPr>
            <w:tcW w:w="2802" w:type="dxa"/>
          </w:tcPr>
          <w:p w:rsidR="004565D0" w:rsidRPr="00B0295C" w:rsidRDefault="004565D0" w:rsidP="00B75D9C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350F3A">
              <w:rPr>
                <w:rFonts w:eastAsia="Calibri"/>
                <w:b/>
                <w:bCs/>
                <w:sz w:val="20"/>
                <w:szCs w:val="20"/>
              </w:rPr>
              <w:t xml:space="preserve">МДК 1. </w:t>
            </w:r>
            <w:r w:rsidR="00350F3A" w:rsidRPr="00350F3A">
              <w:rPr>
                <w:sz w:val="20"/>
                <w:szCs w:val="20"/>
              </w:rPr>
              <w:t>Технология разработки программного обеспечения</w:t>
            </w:r>
          </w:p>
        </w:tc>
        <w:tc>
          <w:tcPr>
            <w:tcW w:w="10347" w:type="dxa"/>
            <w:gridSpan w:val="2"/>
          </w:tcPr>
          <w:p w:rsidR="004565D0" w:rsidRPr="00B0295C" w:rsidRDefault="004565D0" w:rsidP="00B029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565D0" w:rsidRPr="00B0295C" w:rsidRDefault="00B25518" w:rsidP="00B02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F46217"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vMerge/>
            <w:shd w:val="clear" w:color="auto" w:fill="C0C0C0"/>
          </w:tcPr>
          <w:p w:rsidR="004565D0" w:rsidRPr="00577471" w:rsidRDefault="004565D0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F46217" w:rsidRPr="00B0295C" w:rsidTr="00AF1C74">
        <w:tc>
          <w:tcPr>
            <w:tcW w:w="2802" w:type="dxa"/>
            <w:vMerge w:val="restart"/>
          </w:tcPr>
          <w:p w:rsidR="00F46217" w:rsidRPr="00F35483" w:rsidRDefault="00F46217" w:rsidP="00350F3A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B0295C">
              <w:rPr>
                <w:rFonts w:eastAsia="Calibri"/>
                <w:b/>
                <w:bCs/>
                <w:sz w:val="20"/>
                <w:szCs w:val="20"/>
              </w:rPr>
              <w:t>Тема</w:t>
            </w:r>
            <w:r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Pr="00B0295C">
              <w:rPr>
                <w:rFonts w:eastAsia="Calibri"/>
                <w:b/>
                <w:bCs/>
                <w:sz w:val="20"/>
                <w:szCs w:val="20"/>
              </w:rPr>
              <w:t>1</w:t>
            </w:r>
            <w:r>
              <w:rPr>
                <w:rFonts w:eastAsia="Calibri"/>
                <w:b/>
                <w:bCs/>
                <w:sz w:val="20"/>
                <w:szCs w:val="20"/>
              </w:rPr>
              <w:t xml:space="preserve">.1. </w:t>
            </w:r>
            <w:r w:rsidRPr="00F35483">
              <w:rPr>
                <w:rFonts w:eastAsia="Calibri"/>
                <w:bCs/>
                <w:sz w:val="20"/>
                <w:szCs w:val="20"/>
              </w:rPr>
              <w:t>Взаимодействие компонент</w:t>
            </w:r>
          </w:p>
          <w:p w:rsidR="00F46217" w:rsidRPr="00B0295C" w:rsidRDefault="00F46217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</w:tcPr>
          <w:p w:rsidR="00F46217" w:rsidRPr="00B0295C" w:rsidRDefault="00F46217" w:rsidP="00BE2E5D">
            <w:pPr>
              <w:rPr>
                <w:sz w:val="20"/>
                <w:szCs w:val="20"/>
              </w:rPr>
            </w:pPr>
            <w:r w:rsidRPr="00B0295C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  <w:r w:rsidRPr="004E67A9">
              <w:rPr>
                <w:b/>
                <w:bCs/>
                <w:sz w:val="20"/>
                <w:szCs w:val="20"/>
              </w:rPr>
              <w:t>учебного материала</w:t>
            </w:r>
          </w:p>
        </w:tc>
        <w:tc>
          <w:tcPr>
            <w:tcW w:w="993" w:type="dxa"/>
          </w:tcPr>
          <w:p w:rsidR="00F46217" w:rsidRPr="00B0295C" w:rsidRDefault="00F46217" w:rsidP="00B029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F46217" w:rsidRPr="00577471" w:rsidRDefault="00F46217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F46217" w:rsidRPr="00B0295C" w:rsidTr="00AF1C74">
        <w:tc>
          <w:tcPr>
            <w:tcW w:w="2802" w:type="dxa"/>
            <w:vMerge/>
          </w:tcPr>
          <w:p w:rsidR="00F46217" w:rsidRPr="00B0295C" w:rsidRDefault="00F46217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46217" w:rsidRPr="00B0295C" w:rsidRDefault="00F46217" w:rsidP="00B02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2" w:type="dxa"/>
            <w:shd w:val="clear" w:color="auto" w:fill="auto"/>
          </w:tcPr>
          <w:p w:rsidR="00F46217" w:rsidRPr="00B0295C" w:rsidRDefault="00F46217" w:rsidP="00577471">
            <w:pPr>
              <w:pStyle w:val="ad"/>
            </w:pPr>
            <w:r w:rsidRPr="00107103">
              <w:rPr>
                <w:rFonts w:ascii="Times New Roman" w:eastAsia="Calibri" w:hAnsi="Times New Roman" w:cs="Times New Roman"/>
                <w:color w:val="auto"/>
              </w:rPr>
              <w:t>Профили жизненного цикла программного обеспечения</w:t>
            </w:r>
            <w:r>
              <w:rPr>
                <w:rFonts w:ascii="Times New Roman" w:eastAsia="Calibri" w:hAnsi="Times New Roman" w:cs="Times New Roman"/>
                <w:color w:val="auto"/>
              </w:rPr>
              <w:t xml:space="preserve">. </w:t>
            </w:r>
            <w:r w:rsidRPr="00BE2E5D">
              <w:rPr>
                <w:rFonts w:ascii="Times New Roman" w:eastAsia="Calibri" w:hAnsi="Times New Roman" w:cs="Times New Roman"/>
                <w:color w:val="auto"/>
              </w:rPr>
              <w:t>Назначение профилей стандартов жизненного цикла в программной инженерии</w:t>
            </w:r>
            <w:r>
              <w:rPr>
                <w:rFonts w:ascii="Times New Roman" w:eastAsia="Calibri" w:hAnsi="Times New Roman" w:cs="Times New Roman"/>
                <w:color w:val="auto"/>
              </w:rPr>
              <w:t xml:space="preserve">. </w:t>
            </w:r>
          </w:p>
        </w:tc>
        <w:tc>
          <w:tcPr>
            <w:tcW w:w="993" w:type="dxa"/>
          </w:tcPr>
          <w:p w:rsidR="00F46217" w:rsidRPr="00577471" w:rsidRDefault="00F46217" w:rsidP="00577471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57747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46217" w:rsidRPr="00577471" w:rsidRDefault="00F46217" w:rsidP="00B0295C">
            <w:pPr>
              <w:jc w:val="center"/>
              <w:rPr>
                <w:i/>
                <w:sz w:val="20"/>
                <w:szCs w:val="20"/>
              </w:rPr>
            </w:pPr>
            <w:r w:rsidRPr="00577471">
              <w:rPr>
                <w:i/>
                <w:sz w:val="20"/>
                <w:szCs w:val="20"/>
              </w:rPr>
              <w:t>2</w:t>
            </w:r>
          </w:p>
        </w:tc>
      </w:tr>
      <w:tr w:rsidR="00F46217" w:rsidRPr="00B0295C" w:rsidTr="00AF1C74">
        <w:tc>
          <w:tcPr>
            <w:tcW w:w="2802" w:type="dxa"/>
            <w:vMerge/>
          </w:tcPr>
          <w:p w:rsidR="00F46217" w:rsidRPr="00B0295C" w:rsidRDefault="00F46217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46217" w:rsidRDefault="00F46217" w:rsidP="00B02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2" w:type="dxa"/>
            <w:shd w:val="clear" w:color="auto" w:fill="auto"/>
          </w:tcPr>
          <w:p w:rsidR="00F46217" w:rsidRPr="00107103" w:rsidRDefault="00F46217" w:rsidP="00107103">
            <w:pPr>
              <w:pStyle w:val="ad"/>
              <w:rPr>
                <w:rFonts w:ascii="Times New Roman" w:eastAsia="Calibri" w:hAnsi="Times New Roman" w:cs="Times New Roman"/>
                <w:color w:val="auto"/>
              </w:rPr>
            </w:pPr>
            <w:r w:rsidRPr="00BE2E5D">
              <w:rPr>
                <w:rFonts w:ascii="Times New Roman" w:eastAsia="Calibri" w:hAnsi="Times New Roman" w:cs="Times New Roman"/>
                <w:color w:val="auto"/>
              </w:rPr>
              <w:t>Жизненный цикл профилей стандартов систем и программных средств</w:t>
            </w:r>
            <w:r>
              <w:rPr>
                <w:rFonts w:ascii="Times New Roman" w:eastAsia="Calibri" w:hAnsi="Times New Roman" w:cs="Times New Roman"/>
                <w:color w:val="auto"/>
              </w:rPr>
              <w:t>.</w:t>
            </w:r>
            <w:r w:rsidRPr="00BE2E5D">
              <w:rPr>
                <w:rFonts w:ascii="Times New Roman" w:eastAsia="Calibri" w:hAnsi="Times New Roman" w:cs="Times New Roman"/>
                <w:color w:val="auto"/>
              </w:rPr>
              <w:t xml:space="preserve"> Модель профиля стандартов  жизненного цикла  сложных</w:t>
            </w:r>
            <w:r>
              <w:rPr>
                <w:rFonts w:ascii="Times New Roman" w:eastAsia="Calibri" w:hAnsi="Times New Roman" w:cs="Times New Roman"/>
                <w:color w:val="auto"/>
              </w:rPr>
              <w:t xml:space="preserve"> п</w:t>
            </w:r>
            <w:r w:rsidRPr="00BE2E5D">
              <w:rPr>
                <w:rFonts w:ascii="Times New Roman" w:eastAsia="Calibri" w:hAnsi="Times New Roman" w:cs="Times New Roman"/>
                <w:color w:val="auto"/>
              </w:rPr>
              <w:t>рограммных средств</w:t>
            </w:r>
            <w:r>
              <w:rPr>
                <w:rFonts w:ascii="Times New Roman" w:eastAsia="Calibri" w:hAnsi="Times New Roman" w:cs="Times New Roman"/>
                <w:color w:val="auto"/>
              </w:rPr>
              <w:t>.</w:t>
            </w:r>
          </w:p>
        </w:tc>
        <w:tc>
          <w:tcPr>
            <w:tcW w:w="993" w:type="dxa"/>
          </w:tcPr>
          <w:p w:rsidR="00F46217" w:rsidRPr="00B0295C" w:rsidRDefault="00F46217" w:rsidP="00B02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46217" w:rsidRPr="00577471" w:rsidRDefault="00F46217" w:rsidP="00B0295C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</w:tr>
      <w:tr w:rsidR="00F46217" w:rsidRPr="00B0295C" w:rsidTr="00AF1C74">
        <w:tc>
          <w:tcPr>
            <w:tcW w:w="2802" w:type="dxa"/>
            <w:vMerge/>
          </w:tcPr>
          <w:p w:rsidR="00F46217" w:rsidRPr="00B0295C" w:rsidRDefault="00F46217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46217" w:rsidRPr="00F46217" w:rsidRDefault="00F46217" w:rsidP="00B0295C">
            <w:pPr>
              <w:jc w:val="center"/>
              <w:rPr>
                <w:sz w:val="20"/>
                <w:szCs w:val="20"/>
              </w:rPr>
            </w:pPr>
            <w:r w:rsidRPr="00F46217">
              <w:rPr>
                <w:sz w:val="20"/>
                <w:szCs w:val="20"/>
              </w:rPr>
              <w:t>3</w:t>
            </w:r>
          </w:p>
        </w:tc>
        <w:tc>
          <w:tcPr>
            <w:tcW w:w="9922" w:type="dxa"/>
            <w:shd w:val="clear" w:color="auto" w:fill="auto"/>
          </w:tcPr>
          <w:p w:rsidR="00F46217" w:rsidRPr="00F46217" w:rsidRDefault="00F46217" w:rsidP="00107103">
            <w:pPr>
              <w:pStyle w:val="ad"/>
              <w:rPr>
                <w:rFonts w:ascii="Times New Roman" w:eastAsia="Calibri" w:hAnsi="Times New Roman" w:cs="Times New Roman"/>
                <w:color w:val="auto"/>
              </w:rPr>
            </w:pPr>
            <w:r w:rsidRPr="00F46217">
              <w:rPr>
                <w:rFonts w:ascii="Times New Roman" w:hAnsi="Times New Roman" w:cs="Times New Roman"/>
                <w:szCs w:val="28"/>
              </w:rPr>
              <w:t>Проектирование сложных программных средств. Цели и принципы системного проектирования сложных  программных средств.</w:t>
            </w:r>
          </w:p>
        </w:tc>
        <w:tc>
          <w:tcPr>
            <w:tcW w:w="993" w:type="dxa"/>
          </w:tcPr>
          <w:p w:rsidR="00F46217" w:rsidRPr="00F46217" w:rsidRDefault="00F46217" w:rsidP="00B0295C">
            <w:pPr>
              <w:jc w:val="center"/>
              <w:rPr>
                <w:sz w:val="20"/>
                <w:szCs w:val="20"/>
              </w:rPr>
            </w:pPr>
            <w:r w:rsidRPr="00F46217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46217" w:rsidRPr="00577471" w:rsidRDefault="00F46217" w:rsidP="00B0295C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</w:tr>
      <w:tr w:rsidR="00F46217" w:rsidRPr="00B0295C" w:rsidTr="00AF1C74">
        <w:tc>
          <w:tcPr>
            <w:tcW w:w="2802" w:type="dxa"/>
            <w:vMerge/>
          </w:tcPr>
          <w:p w:rsidR="00F46217" w:rsidRPr="00B0295C" w:rsidRDefault="00F46217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46217" w:rsidRPr="00B0295C" w:rsidRDefault="00F46217" w:rsidP="00B02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2" w:type="dxa"/>
            <w:shd w:val="clear" w:color="auto" w:fill="auto"/>
          </w:tcPr>
          <w:p w:rsidR="00F46217" w:rsidRPr="00B0295C" w:rsidRDefault="00F46217" w:rsidP="00577471">
            <w:pPr>
              <w:ind w:left="-22"/>
              <w:rPr>
                <w:sz w:val="20"/>
                <w:szCs w:val="20"/>
              </w:rPr>
            </w:pPr>
            <w:r w:rsidRPr="00BE2E5D">
              <w:rPr>
                <w:sz w:val="20"/>
                <w:szCs w:val="28"/>
              </w:rPr>
              <w:t>Процессы системного проектирования программных средств</w:t>
            </w:r>
            <w:r>
              <w:rPr>
                <w:sz w:val="20"/>
                <w:szCs w:val="28"/>
              </w:rPr>
              <w:t>.</w:t>
            </w:r>
            <w:r w:rsidRPr="00BE2E5D">
              <w:rPr>
                <w:rStyle w:val="af"/>
                <w:b w:val="0"/>
                <w:i w:val="0"/>
                <w:sz w:val="20"/>
                <w:szCs w:val="28"/>
              </w:rPr>
              <w:t xml:space="preserve"> Структурное проектирование сложных программных средств. Проектирование программных модулей и компонентов</w:t>
            </w:r>
            <w:r>
              <w:rPr>
                <w:rStyle w:val="af"/>
                <w:b w:val="0"/>
                <w:i w:val="0"/>
                <w:sz w:val="20"/>
                <w:szCs w:val="28"/>
              </w:rPr>
              <w:t>.</w:t>
            </w:r>
          </w:p>
        </w:tc>
        <w:tc>
          <w:tcPr>
            <w:tcW w:w="993" w:type="dxa"/>
          </w:tcPr>
          <w:p w:rsidR="00F46217" w:rsidRPr="00B0295C" w:rsidRDefault="00F46217" w:rsidP="00B02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46217" w:rsidRPr="00577471" w:rsidRDefault="00F46217" w:rsidP="00B0295C">
            <w:pPr>
              <w:jc w:val="center"/>
              <w:rPr>
                <w:i/>
                <w:sz w:val="20"/>
                <w:szCs w:val="20"/>
              </w:rPr>
            </w:pPr>
            <w:r w:rsidRPr="00577471">
              <w:rPr>
                <w:i/>
                <w:sz w:val="20"/>
                <w:szCs w:val="20"/>
              </w:rPr>
              <w:t>2</w:t>
            </w:r>
          </w:p>
        </w:tc>
      </w:tr>
      <w:tr w:rsidR="00F46217" w:rsidRPr="00B0295C" w:rsidTr="00AF1C74">
        <w:tc>
          <w:tcPr>
            <w:tcW w:w="2802" w:type="dxa"/>
            <w:vMerge/>
          </w:tcPr>
          <w:p w:rsidR="00F46217" w:rsidRPr="00B0295C" w:rsidRDefault="00F46217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</w:tcPr>
          <w:p w:rsidR="00F46217" w:rsidRPr="00B0295C" w:rsidRDefault="00F46217" w:rsidP="00BE2E5D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B0295C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993" w:type="dxa"/>
          </w:tcPr>
          <w:p w:rsidR="00F46217" w:rsidRPr="00B0295C" w:rsidRDefault="00F46217" w:rsidP="00B029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shd w:val="clear" w:color="auto" w:fill="C0C0C0"/>
          </w:tcPr>
          <w:p w:rsidR="00F46217" w:rsidRPr="00577471" w:rsidRDefault="00F46217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F46217" w:rsidRPr="00B0295C" w:rsidTr="00AF1C74">
        <w:tc>
          <w:tcPr>
            <w:tcW w:w="2802" w:type="dxa"/>
            <w:vMerge/>
          </w:tcPr>
          <w:p w:rsidR="00F46217" w:rsidRPr="00B0295C" w:rsidRDefault="00F46217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F46217" w:rsidRPr="00B0295C" w:rsidRDefault="00F46217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9922" w:type="dxa"/>
          </w:tcPr>
          <w:p w:rsidR="00F46217" w:rsidRPr="00B0295C" w:rsidRDefault="00F46217" w:rsidP="00D112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Проектирование программных средств</w:t>
            </w:r>
          </w:p>
        </w:tc>
        <w:tc>
          <w:tcPr>
            <w:tcW w:w="993" w:type="dxa"/>
          </w:tcPr>
          <w:p w:rsidR="00F46217" w:rsidRPr="00B0295C" w:rsidRDefault="00F46217" w:rsidP="00F462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Merge/>
            <w:shd w:val="clear" w:color="auto" w:fill="C0C0C0"/>
          </w:tcPr>
          <w:p w:rsidR="00F46217" w:rsidRPr="00577471" w:rsidRDefault="00F46217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F46217" w:rsidRPr="00B0295C" w:rsidTr="00AF1C74">
        <w:tc>
          <w:tcPr>
            <w:tcW w:w="2802" w:type="dxa"/>
            <w:vMerge/>
          </w:tcPr>
          <w:p w:rsidR="00F46217" w:rsidRPr="00B0295C" w:rsidRDefault="00F46217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F46217" w:rsidRDefault="00F46217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9922" w:type="dxa"/>
          </w:tcPr>
          <w:p w:rsidR="00F46217" w:rsidRDefault="00F46217" w:rsidP="00D112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Проектирование программных средств</w:t>
            </w:r>
          </w:p>
        </w:tc>
        <w:tc>
          <w:tcPr>
            <w:tcW w:w="993" w:type="dxa"/>
          </w:tcPr>
          <w:p w:rsidR="00F46217" w:rsidRPr="00B0295C" w:rsidRDefault="00F46217" w:rsidP="00F462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vMerge/>
            <w:shd w:val="clear" w:color="auto" w:fill="C0C0C0"/>
          </w:tcPr>
          <w:p w:rsidR="00F46217" w:rsidRPr="00577471" w:rsidRDefault="00F46217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F46217" w:rsidRPr="00B0295C" w:rsidTr="00AF1C74">
        <w:tc>
          <w:tcPr>
            <w:tcW w:w="2802" w:type="dxa"/>
            <w:vMerge/>
          </w:tcPr>
          <w:p w:rsidR="00F46217" w:rsidRPr="00B0295C" w:rsidRDefault="00F46217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F46217" w:rsidRPr="00B0295C" w:rsidRDefault="00F46217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9922" w:type="dxa"/>
          </w:tcPr>
          <w:p w:rsidR="00F46217" w:rsidRDefault="00F46217" w:rsidP="00D112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Структурное проектирование программных модулей</w:t>
            </w:r>
          </w:p>
        </w:tc>
        <w:tc>
          <w:tcPr>
            <w:tcW w:w="993" w:type="dxa"/>
          </w:tcPr>
          <w:p w:rsidR="00F46217" w:rsidRPr="00B0295C" w:rsidRDefault="00F46217" w:rsidP="00B02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Merge/>
            <w:shd w:val="clear" w:color="auto" w:fill="C0C0C0"/>
          </w:tcPr>
          <w:p w:rsidR="00F46217" w:rsidRPr="00577471" w:rsidRDefault="00F46217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F46217" w:rsidRPr="00B0295C" w:rsidTr="00AF1C74">
        <w:tc>
          <w:tcPr>
            <w:tcW w:w="2802" w:type="dxa"/>
            <w:vMerge/>
          </w:tcPr>
          <w:p w:rsidR="00F46217" w:rsidRPr="00B0295C" w:rsidRDefault="00F46217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F46217" w:rsidRDefault="00F46217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9922" w:type="dxa"/>
          </w:tcPr>
          <w:p w:rsidR="00F46217" w:rsidRDefault="00F46217" w:rsidP="00D112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Структурное проектирование программных модулей</w:t>
            </w:r>
          </w:p>
        </w:tc>
        <w:tc>
          <w:tcPr>
            <w:tcW w:w="993" w:type="dxa"/>
          </w:tcPr>
          <w:p w:rsidR="00F46217" w:rsidRPr="00B0295C" w:rsidRDefault="00F46217" w:rsidP="00B02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Merge/>
            <w:shd w:val="clear" w:color="auto" w:fill="C0C0C0"/>
          </w:tcPr>
          <w:p w:rsidR="00F46217" w:rsidRPr="00577471" w:rsidRDefault="00F46217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F46217" w:rsidRPr="00B0295C" w:rsidTr="00AF1C74">
        <w:tc>
          <w:tcPr>
            <w:tcW w:w="2802" w:type="dxa"/>
            <w:vMerge/>
          </w:tcPr>
          <w:p w:rsidR="00F46217" w:rsidRPr="00B0295C" w:rsidRDefault="00F46217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F46217" w:rsidRDefault="00F46217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9922" w:type="dxa"/>
          </w:tcPr>
          <w:p w:rsidR="00F46217" w:rsidRDefault="00F46217" w:rsidP="00D112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Структурное проектирование программных модулей</w:t>
            </w:r>
          </w:p>
        </w:tc>
        <w:tc>
          <w:tcPr>
            <w:tcW w:w="993" w:type="dxa"/>
          </w:tcPr>
          <w:p w:rsidR="00F46217" w:rsidRDefault="00F46217" w:rsidP="00B02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vMerge/>
            <w:shd w:val="clear" w:color="auto" w:fill="C0C0C0"/>
          </w:tcPr>
          <w:p w:rsidR="00F46217" w:rsidRPr="00577471" w:rsidRDefault="00F46217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822C2" w:rsidRPr="00B0295C" w:rsidTr="00AF1C74">
        <w:tc>
          <w:tcPr>
            <w:tcW w:w="2802" w:type="dxa"/>
            <w:vMerge w:val="restart"/>
          </w:tcPr>
          <w:p w:rsidR="00E822C2" w:rsidRPr="00B0295C" w:rsidRDefault="00E822C2" w:rsidP="00F35483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B0295C">
              <w:rPr>
                <w:rFonts w:eastAsia="Calibri"/>
                <w:b/>
                <w:bCs/>
                <w:sz w:val="20"/>
                <w:szCs w:val="20"/>
              </w:rPr>
              <w:t xml:space="preserve">Тема 1.2. </w:t>
            </w:r>
            <w:r w:rsidRPr="00F35483">
              <w:rPr>
                <w:rFonts w:eastAsia="Calibri"/>
                <w:bCs/>
                <w:sz w:val="20"/>
                <w:szCs w:val="20"/>
              </w:rPr>
              <w:t>Модель процесса разработки программного обеспечения</w:t>
            </w:r>
          </w:p>
        </w:tc>
        <w:tc>
          <w:tcPr>
            <w:tcW w:w="10347" w:type="dxa"/>
            <w:gridSpan w:val="2"/>
          </w:tcPr>
          <w:p w:rsidR="00E822C2" w:rsidRPr="00B0295C" w:rsidRDefault="00E822C2" w:rsidP="00BE2E5D">
            <w:pPr>
              <w:rPr>
                <w:sz w:val="20"/>
                <w:szCs w:val="20"/>
              </w:rPr>
            </w:pPr>
            <w:r w:rsidRPr="00B0295C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  <w:r w:rsidRPr="004E67A9">
              <w:rPr>
                <w:b/>
                <w:bCs/>
                <w:sz w:val="20"/>
                <w:szCs w:val="20"/>
              </w:rPr>
              <w:t>учебного материала</w:t>
            </w:r>
          </w:p>
        </w:tc>
        <w:tc>
          <w:tcPr>
            <w:tcW w:w="993" w:type="dxa"/>
          </w:tcPr>
          <w:p w:rsidR="00E822C2" w:rsidRPr="00B0295C" w:rsidRDefault="00E822C2" w:rsidP="00B029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E822C2" w:rsidRPr="00577471" w:rsidRDefault="00E822C2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822C2" w:rsidRPr="00B0295C" w:rsidTr="00AF1C74">
        <w:tc>
          <w:tcPr>
            <w:tcW w:w="2802" w:type="dxa"/>
            <w:vMerge/>
          </w:tcPr>
          <w:p w:rsidR="00E822C2" w:rsidRPr="00B0295C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E822C2" w:rsidRPr="00B0295C" w:rsidRDefault="00E822C2" w:rsidP="00B02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2" w:type="dxa"/>
            <w:shd w:val="clear" w:color="auto" w:fill="auto"/>
          </w:tcPr>
          <w:p w:rsidR="00E822C2" w:rsidRPr="004D2D02" w:rsidRDefault="00E822C2" w:rsidP="00E822C2">
            <w:pPr>
              <w:ind w:left="-22"/>
              <w:rPr>
                <w:rFonts w:eastAsia="Calibri"/>
                <w:sz w:val="20"/>
              </w:rPr>
            </w:pPr>
            <w:r w:rsidRPr="004D2D02">
              <w:rPr>
                <w:rFonts w:eastAsia="Calibri"/>
                <w:sz w:val="20"/>
                <w:szCs w:val="20"/>
              </w:rPr>
              <w:t xml:space="preserve">Управление </w:t>
            </w:r>
            <w:proofErr w:type="gramStart"/>
            <w:r w:rsidRPr="004D2D02">
              <w:rPr>
                <w:rFonts w:eastAsia="Calibri"/>
                <w:sz w:val="20"/>
                <w:szCs w:val="20"/>
              </w:rPr>
              <w:t>проектами  программных</w:t>
            </w:r>
            <w:proofErr w:type="gramEnd"/>
            <w:r w:rsidRPr="004D2D02">
              <w:rPr>
                <w:rFonts w:eastAsia="Calibri"/>
                <w:sz w:val="20"/>
                <w:szCs w:val="20"/>
              </w:rPr>
              <w:t xml:space="preserve"> средств в системе </w:t>
            </w:r>
            <w:r w:rsidRPr="004D2D02">
              <w:rPr>
                <w:rFonts w:eastAsia="Calibri"/>
                <w:bCs/>
                <w:sz w:val="20"/>
                <w:szCs w:val="20"/>
              </w:rPr>
              <w:t xml:space="preserve">– </w:t>
            </w:r>
            <w:r w:rsidRPr="004D2D02">
              <w:rPr>
                <w:rFonts w:eastAsia="Calibri"/>
                <w:b/>
                <w:bCs/>
                <w:sz w:val="20"/>
                <w:szCs w:val="20"/>
              </w:rPr>
              <w:t>С</w:t>
            </w:r>
            <w:r w:rsidRPr="004D2D02">
              <w:rPr>
                <w:rFonts w:eastAsia="Calibri"/>
                <w:bCs/>
                <w:sz w:val="20"/>
                <w:szCs w:val="20"/>
              </w:rPr>
              <w:t>MMI</w:t>
            </w:r>
            <w:r>
              <w:rPr>
                <w:rFonts w:eastAsia="Calibri"/>
                <w:bCs/>
                <w:sz w:val="20"/>
                <w:szCs w:val="20"/>
              </w:rPr>
              <w:t xml:space="preserve">. </w:t>
            </w:r>
            <w:r w:rsidRPr="004D2D02">
              <w:rPr>
                <w:rFonts w:eastAsia="Calibri"/>
                <w:bCs/>
                <w:sz w:val="20"/>
                <w:szCs w:val="20"/>
              </w:rPr>
              <w:t>Стандарты менеджмента (административного управления) качеством систем</w:t>
            </w:r>
            <w:r>
              <w:rPr>
                <w:rFonts w:eastAsia="Calibri"/>
                <w:bCs/>
                <w:sz w:val="20"/>
                <w:szCs w:val="20"/>
              </w:rPr>
              <w:t>.</w:t>
            </w:r>
            <w:r w:rsidRPr="004D2D02">
              <w:rPr>
                <w:rFonts w:eastAsia="Calibri"/>
                <w:sz w:val="20"/>
              </w:rPr>
              <w:t xml:space="preserve"> </w:t>
            </w:r>
          </w:p>
        </w:tc>
        <w:tc>
          <w:tcPr>
            <w:tcW w:w="993" w:type="dxa"/>
          </w:tcPr>
          <w:p w:rsidR="00E822C2" w:rsidRPr="00B0295C" w:rsidRDefault="00E822C2" w:rsidP="00E822C2">
            <w:pPr>
              <w:ind w:left="-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822C2" w:rsidRPr="00577471" w:rsidRDefault="00E822C2" w:rsidP="00B0295C">
            <w:pPr>
              <w:jc w:val="center"/>
              <w:rPr>
                <w:i/>
                <w:sz w:val="20"/>
                <w:szCs w:val="20"/>
              </w:rPr>
            </w:pPr>
            <w:r w:rsidRPr="00577471">
              <w:rPr>
                <w:i/>
                <w:sz w:val="20"/>
                <w:szCs w:val="20"/>
              </w:rPr>
              <w:t>2</w:t>
            </w:r>
          </w:p>
        </w:tc>
      </w:tr>
      <w:tr w:rsidR="00E822C2" w:rsidRPr="00B0295C" w:rsidTr="00AF1C74">
        <w:tc>
          <w:tcPr>
            <w:tcW w:w="2802" w:type="dxa"/>
            <w:vMerge/>
          </w:tcPr>
          <w:p w:rsidR="00E822C2" w:rsidRPr="00B0295C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E822C2" w:rsidRDefault="00E822C2" w:rsidP="00B02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2" w:type="dxa"/>
            <w:shd w:val="clear" w:color="auto" w:fill="auto"/>
          </w:tcPr>
          <w:p w:rsidR="00E822C2" w:rsidRPr="004D2D02" w:rsidRDefault="00E822C2" w:rsidP="004D2D02">
            <w:pPr>
              <w:ind w:left="-22"/>
              <w:rPr>
                <w:rFonts w:eastAsia="Calibri"/>
                <w:sz w:val="20"/>
                <w:szCs w:val="20"/>
              </w:rPr>
            </w:pPr>
            <w:r w:rsidRPr="004D2D02">
              <w:rPr>
                <w:rFonts w:eastAsia="Calibri"/>
                <w:sz w:val="20"/>
              </w:rPr>
              <w:t>Стандарты открытых систем, регламентирующие структуру и интерфейсы  программных средств</w:t>
            </w:r>
            <w:r>
              <w:rPr>
                <w:rFonts w:eastAsia="Calibri"/>
                <w:sz w:val="20"/>
              </w:rPr>
              <w:t>.</w:t>
            </w:r>
          </w:p>
        </w:tc>
        <w:tc>
          <w:tcPr>
            <w:tcW w:w="993" w:type="dxa"/>
          </w:tcPr>
          <w:p w:rsidR="00E822C2" w:rsidRPr="00B0295C" w:rsidRDefault="00E822C2" w:rsidP="00E822C2">
            <w:pPr>
              <w:ind w:left="-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822C2" w:rsidRPr="00577471" w:rsidRDefault="00682F15" w:rsidP="00B0295C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</w:tr>
      <w:tr w:rsidR="00E822C2" w:rsidRPr="00B0295C" w:rsidTr="00AF1C74">
        <w:tc>
          <w:tcPr>
            <w:tcW w:w="2802" w:type="dxa"/>
            <w:vMerge/>
          </w:tcPr>
          <w:p w:rsidR="00E822C2" w:rsidRPr="00B0295C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E822C2" w:rsidRDefault="00E822C2" w:rsidP="00B02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2" w:type="dxa"/>
            <w:shd w:val="clear" w:color="auto" w:fill="auto"/>
          </w:tcPr>
          <w:p w:rsidR="00E822C2" w:rsidRPr="004D2D02" w:rsidRDefault="00E822C2" w:rsidP="004D2D02">
            <w:pPr>
              <w:ind w:left="-22"/>
              <w:rPr>
                <w:rFonts w:eastAsia="Calibri"/>
                <w:sz w:val="20"/>
                <w:szCs w:val="20"/>
              </w:rPr>
            </w:pPr>
            <w:r w:rsidRPr="004D2D02">
              <w:rPr>
                <w:rFonts w:eastAsia="Calibri"/>
                <w:bCs/>
                <w:sz w:val="20"/>
                <w:szCs w:val="20"/>
              </w:rPr>
              <w:t>Организация разработки требований к слож</w:t>
            </w:r>
            <w:r>
              <w:rPr>
                <w:rFonts w:eastAsia="Calibri"/>
                <w:bCs/>
                <w:sz w:val="20"/>
                <w:szCs w:val="20"/>
              </w:rPr>
              <w:t xml:space="preserve">ным </w:t>
            </w:r>
            <w:r w:rsidRPr="004D2D02">
              <w:rPr>
                <w:rFonts w:eastAsia="Calibri"/>
                <w:bCs/>
                <w:sz w:val="20"/>
                <w:szCs w:val="20"/>
              </w:rPr>
              <w:t>программным средствам</w:t>
            </w:r>
            <w:r>
              <w:rPr>
                <w:rFonts w:eastAsia="Calibri"/>
                <w:bCs/>
                <w:sz w:val="20"/>
                <w:szCs w:val="20"/>
              </w:rPr>
              <w:t>.</w:t>
            </w:r>
          </w:p>
        </w:tc>
        <w:tc>
          <w:tcPr>
            <w:tcW w:w="993" w:type="dxa"/>
          </w:tcPr>
          <w:p w:rsidR="00E822C2" w:rsidRPr="00B0295C" w:rsidRDefault="00E822C2" w:rsidP="00E822C2">
            <w:pPr>
              <w:ind w:left="-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822C2" w:rsidRPr="00577471" w:rsidRDefault="00682F15" w:rsidP="00B0295C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</w:tr>
      <w:tr w:rsidR="00E822C2" w:rsidRPr="00B0295C" w:rsidTr="00AF1C74">
        <w:tc>
          <w:tcPr>
            <w:tcW w:w="2802" w:type="dxa"/>
            <w:vMerge/>
          </w:tcPr>
          <w:p w:rsidR="00E822C2" w:rsidRPr="00B0295C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E822C2" w:rsidRDefault="00E822C2" w:rsidP="00B02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2" w:type="dxa"/>
            <w:shd w:val="clear" w:color="auto" w:fill="auto"/>
          </w:tcPr>
          <w:p w:rsidR="00E822C2" w:rsidRPr="004D2D02" w:rsidRDefault="00E822C2" w:rsidP="004D2D02">
            <w:pPr>
              <w:ind w:left="-22"/>
              <w:rPr>
                <w:rFonts w:eastAsia="Calibri"/>
                <w:sz w:val="20"/>
                <w:szCs w:val="20"/>
              </w:rPr>
            </w:pPr>
            <w:r w:rsidRPr="004D2D02">
              <w:rPr>
                <w:rFonts w:eastAsia="Calibri"/>
                <w:bCs/>
                <w:sz w:val="20"/>
                <w:szCs w:val="20"/>
              </w:rPr>
              <w:t>Процессы разработки требований к характеристикам  сложных программных средств.</w:t>
            </w:r>
          </w:p>
        </w:tc>
        <w:tc>
          <w:tcPr>
            <w:tcW w:w="993" w:type="dxa"/>
          </w:tcPr>
          <w:p w:rsidR="00E822C2" w:rsidRPr="00B0295C" w:rsidRDefault="00E822C2" w:rsidP="00E822C2">
            <w:pPr>
              <w:ind w:left="-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822C2" w:rsidRPr="00577471" w:rsidRDefault="00682F15" w:rsidP="00B0295C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</w:tr>
      <w:tr w:rsidR="00E822C2" w:rsidRPr="00B0295C" w:rsidTr="00AF1C74">
        <w:tc>
          <w:tcPr>
            <w:tcW w:w="2802" w:type="dxa"/>
            <w:vMerge/>
          </w:tcPr>
          <w:p w:rsidR="00E822C2" w:rsidRPr="00B0295C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E822C2" w:rsidRPr="00B0295C" w:rsidRDefault="00E822C2" w:rsidP="00B02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22" w:type="dxa"/>
            <w:shd w:val="clear" w:color="auto" w:fill="auto"/>
          </w:tcPr>
          <w:p w:rsidR="00E822C2" w:rsidRPr="004D2D02" w:rsidRDefault="00E822C2" w:rsidP="004D2D02">
            <w:pPr>
              <w:spacing w:line="260" w:lineRule="auto"/>
              <w:rPr>
                <w:rFonts w:eastAsia="Calibri"/>
                <w:bCs/>
                <w:sz w:val="20"/>
                <w:szCs w:val="20"/>
              </w:rPr>
            </w:pPr>
            <w:r w:rsidRPr="004D2D02">
              <w:rPr>
                <w:rFonts w:eastAsia="Calibri"/>
                <w:bCs/>
                <w:sz w:val="20"/>
                <w:szCs w:val="20"/>
              </w:rPr>
              <w:t>Структура основных документов, отражаю</w:t>
            </w:r>
            <w:r>
              <w:rPr>
                <w:rFonts w:eastAsia="Calibri"/>
                <w:bCs/>
                <w:sz w:val="20"/>
                <w:szCs w:val="20"/>
              </w:rPr>
              <w:t xml:space="preserve">щих требования к </w:t>
            </w:r>
            <w:r w:rsidRPr="004D2D02">
              <w:rPr>
                <w:rFonts w:eastAsia="Calibri"/>
                <w:bCs/>
                <w:sz w:val="20"/>
                <w:szCs w:val="20"/>
              </w:rPr>
              <w:t>программным средствам</w:t>
            </w:r>
            <w:r>
              <w:rPr>
                <w:rFonts w:eastAsia="Calibri"/>
                <w:bCs/>
                <w:sz w:val="20"/>
                <w:szCs w:val="20"/>
              </w:rPr>
              <w:t>.</w:t>
            </w:r>
          </w:p>
        </w:tc>
        <w:tc>
          <w:tcPr>
            <w:tcW w:w="993" w:type="dxa"/>
          </w:tcPr>
          <w:p w:rsidR="00E822C2" w:rsidRPr="00B0295C" w:rsidRDefault="00E822C2" w:rsidP="00B02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822C2" w:rsidRPr="00577471" w:rsidRDefault="00E822C2" w:rsidP="00B0295C">
            <w:pPr>
              <w:jc w:val="center"/>
              <w:rPr>
                <w:i/>
                <w:sz w:val="20"/>
                <w:szCs w:val="20"/>
              </w:rPr>
            </w:pPr>
            <w:r w:rsidRPr="00577471">
              <w:rPr>
                <w:i/>
                <w:sz w:val="20"/>
                <w:szCs w:val="20"/>
              </w:rPr>
              <w:t>2</w:t>
            </w:r>
          </w:p>
        </w:tc>
      </w:tr>
      <w:tr w:rsidR="00E822C2" w:rsidRPr="00B0295C" w:rsidTr="00AF1C74">
        <w:tc>
          <w:tcPr>
            <w:tcW w:w="2802" w:type="dxa"/>
            <w:vMerge/>
          </w:tcPr>
          <w:p w:rsidR="00E822C2" w:rsidRPr="00B0295C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</w:tcPr>
          <w:p w:rsidR="00E822C2" w:rsidRPr="00B0295C" w:rsidRDefault="00E822C2" w:rsidP="008D147E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B0295C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993" w:type="dxa"/>
          </w:tcPr>
          <w:p w:rsidR="00E822C2" w:rsidRPr="00B0295C" w:rsidRDefault="00E822C2" w:rsidP="00B029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shd w:val="clear" w:color="auto" w:fill="C0C0C0"/>
          </w:tcPr>
          <w:p w:rsidR="00E822C2" w:rsidRPr="00577471" w:rsidRDefault="00E822C2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822C2" w:rsidRPr="00B0295C" w:rsidTr="00AF1C74">
        <w:tc>
          <w:tcPr>
            <w:tcW w:w="2802" w:type="dxa"/>
            <w:vMerge/>
          </w:tcPr>
          <w:p w:rsidR="00E822C2" w:rsidRPr="00B0295C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822C2" w:rsidRPr="00B0295C" w:rsidRDefault="00E822C2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9922" w:type="dxa"/>
          </w:tcPr>
          <w:p w:rsidR="00E822C2" w:rsidRPr="00B0295C" w:rsidRDefault="00E822C2" w:rsidP="00D112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Приведение программных средств в соответствие со стандартами</w:t>
            </w:r>
          </w:p>
        </w:tc>
        <w:tc>
          <w:tcPr>
            <w:tcW w:w="993" w:type="dxa"/>
          </w:tcPr>
          <w:p w:rsidR="00E822C2" w:rsidRPr="00B0295C" w:rsidRDefault="00E822C2" w:rsidP="00E822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Merge/>
            <w:shd w:val="clear" w:color="auto" w:fill="C0C0C0"/>
          </w:tcPr>
          <w:p w:rsidR="00E822C2" w:rsidRPr="00577471" w:rsidRDefault="00E822C2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822C2" w:rsidRPr="00B0295C" w:rsidTr="00AF1C74">
        <w:tc>
          <w:tcPr>
            <w:tcW w:w="2802" w:type="dxa"/>
            <w:vMerge/>
          </w:tcPr>
          <w:p w:rsidR="00E822C2" w:rsidRPr="00B0295C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822C2" w:rsidRDefault="00E822C2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9922" w:type="dxa"/>
          </w:tcPr>
          <w:p w:rsidR="00E822C2" w:rsidRDefault="00E822C2" w:rsidP="00D112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Приведение программных средств в соответствие со стандартами</w:t>
            </w:r>
          </w:p>
        </w:tc>
        <w:tc>
          <w:tcPr>
            <w:tcW w:w="993" w:type="dxa"/>
          </w:tcPr>
          <w:p w:rsidR="00E822C2" w:rsidRPr="00B0295C" w:rsidRDefault="00E822C2" w:rsidP="00E822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vMerge/>
            <w:shd w:val="clear" w:color="auto" w:fill="C0C0C0"/>
          </w:tcPr>
          <w:p w:rsidR="00E822C2" w:rsidRPr="00577471" w:rsidRDefault="00E822C2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822C2" w:rsidRPr="00B0295C" w:rsidTr="00AF1C74">
        <w:tc>
          <w:tcPr>
            <w:tcW w:w="2802" w:type="dxa"/>
            <w:vMerge/>
          </w:tcPr>
          <w:p w:rsidR="00E822C2" w:rsidRPr="00B0295C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822C2" w:rsidRDefault="00E822C2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9922" w:type="dxa"/>
          </w:tcPr>
          <w:p w:rsidR="00E822C2" w:rsidRDefault="00E822C2" w:rsidP="00D112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Приведение программных средств в соответствие со стандартами</w:t>
            </w:r>
          </w:p>
        </w:tc>
        <w:tc>
          <w:tcPr>
            <w:tcW w:w="993" w:type="dxa"/>
          </w:tcPr>
          <w:p w:rsidR="00E822C2" w:rsidRPr="00B0295C" w:rsidRDefault="00E822C2" w:rsidP="00E822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vMerge/>
            <w:shd w:val="clear" w:color="auto" w:fill="C0C0C0"/>
          </w:tcPr>
          <w:p w:rsidR="00E822C2" w:rsidRPr="00577471" w:rsidRDefault="00E822C2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822C2" w:rsidRPr="00B0295C" w:rsidTr="00AF1C74">
        <w:tc>
          <w:tcPr>
            <w:tcW w:w="2802" w:type="dxa"/>
            <w:vMerge/>
          </w:tcPr>
          <w:p w:rsidR="00E822C2" w:rsidRPr="00B0295C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822C2" w:rsidRDefault="00E822C2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9922" w:type="dxa"/>
          </w:tcPr>
          <w:p w:rsidR="00E822C2" w:rsidRDefault="00E822C2" w:rsidP="00D112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требований к программному проекту</w:t>
            </w:r>
          </w:p>
        </w:tc>
        <w:tc>
          <w:tcPr>
            <w:tcW w:w="993" w:type="dxa"/>
          </w:tcPr>
          <w:p w:rsidR="00E822C2" w:rsidRPr="00B0295C" w:rsidRDefault="00E822C2" w:rsidP="00E822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Merge/>
            <w:shd w:val="clear" w:color="auto" w:fill="C0C0C0"/>
          </w:tcPr>
          <w:p w:rsidR="00E822C2" w:rsidRPr="00577471" w:rsidRDefault="00E822C2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822C2" w:rsidRPr="00B0295C" w:rsidTr="00AF1C74">
        <w:tc>
          <w:tcPr>
            <w:tcW w:w="2802" w:type="dxa"/>
            <w:vMerge/>
          </w:tcPr>
          <w:p w:rsidR="00E822C2" w:rsidRPr="00B0295C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822C2" w:rsidRPr="00B0295C" w:rsidRDefault="00E822C2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9922" w:type="dxa"/>
          </w:tcPr>
          <w:p w:rsidR="00E822C2" w:rsidRDefault="00E822C2" w:rsidP="00D112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требований к программному проекту</w:t>
            </w:r>
          </w:p>
        </w:tc>
        <w:tc>
          <w:tcPr>
            <w:tcW w:w="993" w:type="dxa"/>
          </w:tcPr>
          <w:p w:rsidR="00E822C2" w:rsidRPr="00B0295C" w:rsidRDefault="00E822C2" w:rsidP="00B02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vMerge/>
            <w:shd w:val="clear" w:color="auto" w:fill="C0C0C0"/>
          </w:tcPr>
          <w:p w:rsidR="00E822C2" w:rsidRPr="00577471" w:rsidRDefault="00E822C2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822C2" w:rsidRPr="00B0295C" w:rsidTr="00AF1C74">
        <w:tc>
          <w:tcPr>
            <w:tcW w:w="2802" w:type="dxa"/>
            <w:vMerge/>
          </w:tcPr>
          <w:p w:rsidR="00E822C2" w:rsidRPr="00B0295C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822C2" w:rsidRDefault="00E822C2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6</w:t>
            </w:r>
          </w:p>
        </w:tc>
        <w:tc>
          <w:tcPr>
            <w:tcW w:w="9922" w:type="dxa"/>
          </w:tcPr>
          <w:p w:rsidR="00E822C2" w:rsidRDefault="00E822C2" w:rsidP="00D112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требований к программному проекту</w:t>
            </w:r>
          </w:p>
        </w:tc>
        <w:tc>
          <w:tcPr>
            <w:tcW w:w="993" w:type="dxa"/>
          </w:tcPr>
          <w:p w:rsidR="00E822C2" w:rsidRPr="00B0295C" w:rsidRDefault="00E822C2" w:rsidP="00B02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vMerge/>
            <w:shd w:val="clear" w:color="auto" w:fill="C0C0C0"/>
          </w:tcPr>
          <w:p w:rsidR="00E822C2" w:rsidRPr="00577471" w:rsidRDefault="00E822C2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822C2" w:rsidRPr="00B0295C" w:rsidTr="00AF1C74">
        <w:tc>
          <w:tcPr>
            <w:tcW w:w="2802" w:type="dxa"/>
            <w:vMerge w:val="restart"/>
          </w:tcPr>
          <w:p w:rsidR="00E822C2" w:rsidRPr="00B0295C" w:rsidRDefault="00E822C2" w:rsidP="004D2D02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lastRenderedPageBreak/>
              <w:t>Тема 1.3</w:t>
            </w:r>
            <w:r w:rsidRPr="00B0295C">
              <w:rPr>
                <w:rFonts w:eastAsia="Calibri"/>
                <w:b/>
                <w:bCs/>
                <w:sz w:val="20"/>
                <w:szCs w:val="20"/>
              </w:rPr>
              <w:t xml:space="preserve">. </w:t>
            </w:r>
            <w:r w:rsidRPr="004D2D02">
              <w:rPr>
                <w:rFonts w:eastAsia="Calibri"/>
                <w:bCs/>
                <w:sz w:val="20"/>
                <w:szCs w:val="20"/>
              </w:rPr>
              <w:t>Методы и средства разработки программных продуктов</w:t>
            </w:r>
          </w:p>
        </w:tc>
        <w:tc>
          <w:tcPr>
            <w:tcW w:w="10347" w:type="dxa"/>
            <w:gridSpan w:val="2"/>
          </w:tcPr>
          <w:p w:rsidR="00E822C2" w:rsidRPr="00B0295C" w:rsidRDefault="00E822C2" w:rsidP="008D147E">
            <w:pPr>
              <w:rPr>
                <w:sz w:val="20"/>
                <w:szCs w:val="20"/>
              </w:rPr>
            </w:pPr>
            <w:r w:rsidRPr="00B0295C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  <w:r w:rsidRPr="004E67A9">
              <w:rPr>
                <w:b/>
                <w:bCs/>
                <w:sz w:val="20"/>
                <w:szCs w:val="20"/>
              </w:rPr>
              <w:t xml:space="preserve"> учебного материала</w:t>
            </w:r>
          </w:p>
        </w:tc>
        <w:tc>
          <w:tcPr>
            <w:tcW w:w="993" w:type="dxa"/>
          </w:tcPr>
          <w:p w:rsidR="00E822C2" w:rsidRPr="00B0295C" w:rsidRDefault="00E822C2" w:rsidP="00B255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E822C2" w:rsidRPr="00577471" w:rsidRDefault="00E822C2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822C2" w:rsidRPr="00B0295C" w:rsidTr="00AF1C74">
        <w:tc>
          <w:tcPr>
            <w:tcW w:w="2802" w:type="dxa"/>
            <w:vMerge/>
          </w:tcPr>
          <w:p w:rsidR="00E822C2" w:rsidRPr="00B0295C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822C2" w:rsidRPr="00B0295C" w:rsidRDefault="00E822C2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9922" w:type="dxa"/>
          </w:tcPr>
          <w:p w:rsidR="00E822C2" w:rsidRPr="004D2D02" w:rsidRDefault="00E822C2" w:rsidP="00E822C2">
            <w:pPr>
              <w:pStyle w:val="2"/>
              <w:spacing w:before="0" w:after="0"/>
              <w:ind w:left="-22" w:hanging="22"/>
              <w:jc w:val="both"/>
              <w:rPr>
                <w:rFonts w:eastAsia="Calibri"/>
                <w:bCs w:val="0"/>
                <w:sz w:val="20"/>
                <w:szCs w:val="20"/>
              </w:rPr>
            </w:pPr>
            <w:r w:rsidRPr="00107103">
              <w:rPr>
                <w:rFonts w:ascii="Times New Roman" w:eastAsia="Calibri" w:hAnsi="Times New Roman" w:cs="Times New Roman"/>
                <w:b w:val="0"/>
                <w:i w:val="0"/>
                <w:iCs w:val="0"/>
                <w:sz w:val="20"/>
                <w:szCs w:val="20"/>
              </w:rPr>
              <w:t xml:space="preserve">Организация планирования жизненного цикла  сложных программных средств. </w:t>
            </w:r>
            <w:r w:rsidRPr="004D2D02">
              <w:rPr>
                <w:rFonts w:ascii="Times New Roman" w:eastAsia="Calibri" w:hAnsi="Times New Roman" w:cs="Times New Roman"/>
                <w:b w:val="0"/>
                <w:i w:val="0"/>
                <w:iCs w:val="0"/>
                <w:sz w:val="20"/>
                <w:szCs w:val="20"/>
              </w:rPr>
              <w:t>Задачи планов для обеспечения жизненного цикла сложных программных средств</w:t>
            </w:r>
            <w:r>
              <w:rPr>
                <w:rFonts w:ascii="Times New Roman" w:eastAsia="Calibri" w:hAnsi="Times New Roman" w:cs="Times New Roman"/>
                <w:b w:val="0"/>
                <w:i w:val="0"/>
                <w:iCs w:val="0"/>
                <w:sz w:val="20"/>
                <w:szCs w:val="20"/>
              </w:rPr>
              <w:t xml:space="preserve">. </w:t>
            </w:r>
          </w:p>
        </w:tc>
        <w:tc>
          <w:tcPr>
            <w:tcW w:w="993" w:type="dxa"/>
          </w:tcPr>
          <w:p w:rsidR="00E822C2" w:rsidRPr="00E822C2" w:rsidRDefault="00E822C2" w:rsidP="00E822C2">
            <w:pPr>
              <w:pStyle w:val="2"/>
              <w:spacing w:before="0" w:after="0"/>
              <w:ind w:left="-22" w:hanging="22"/>
              <w:jc w:val="center"/>
              <w:rPr>
                <w:rFonts w:ascii="Times New Roman" w:hAnsi="Times New Roman" w:cs="Times New Roman"/>
                <w:b w:val="0"/>
                <w:i w:val="0"/>
                <w:sz w:val="20"/>
                <w:szCs w:val="20"/>
              </w:rPr>
            </w:pPr>
            <w:r w:rsidRPr="00E822C2">
              <w:rPr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FFFFFF"/>
          </w:tcPr>
          <w:p w:rsidR="00E822C2" w:rsidRPr="00577471" w:rsidRDefault="00E822C2" w:rsidP="00B0295C">
            <w:pPr>
              <w:jc w:val="center"/>
              <w:rPr>
                <w:i/>
                <w:sz w:val="20"/>
                <w:szCs w:val="20"/>
              </w:rPr>
            </w:pPr>
            <w:r w:rsidRPr="00577471">
              <w:rPr>
                <w:i/>
                <w:sz w:val="20"/>
                <w:szCs w:val="20"/>
              </w:rPr>
              <w:t>2</w:t>
            </w:r>
          </w:p>
        </w:tc>
      </w:tr>
      <w:tr w:rsidR="00E822C2" w:rsidRPr="00B0295C" w:rsidTr="00AF1C74">
        <w:tc>
          <w:tcPr>
            <w:tcW w:w="2802" w:type="dxa"/>
            <w:vMerge/>
          </w:tcPr>
          <w:p w:rsidR="00E822C2" w:rsidRPr="00B0295C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822C2" w:rsidRDefault="00E822C2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9922" w:type="dxa"/>
          </w:tcPr>
          <w:p w:rsidR="00E822C2" w:rsidRPr="00107103" w:rsidRDefault="00E822C2" w:rsidP="00E822C2">
            <w:pPr>
              <w:pStyle w:val="2"/>
              <w:spacing w:before="0" w:after="0"/>
              <w:ind w:left="-22" w:hanging="22"/>
              <w:jc w:val="both"/>
              <w:rPr>
                <w:rFonts w:ascii="Times New Roman" w:eastAsia="Calibri" w:hAnsi="Times New Roman" w:cs="Times New Roman"/>
                <w:b w:val="0"/>
                <w:i w:val="0"/>
                <w:iCs w:val="0"/>
                <w:sz w:val="20"/>
                <w:szCs w:val="20"/>
              </w:rPr>
            </w:pPr>
            <w:r w:rsidRPr="008D147E">
              <w:rPr>
                <w:rFonts w:ascii="Times New Roman" w:eastAsia="Calibri" w:hAnsi="Times New Roman" w:cs="Times New Roman"/>
                <w:b w:val="0"/>
                <w:i w:val="0"/>
                <w:iCs w:val="0"/>
                <w:sz w:val="20"/>
                <w:szCs w:val="20"/>
              </w:rPr>
              <w:t>Планирование процессов управления качеством  сложных программных средств</w:t>
            </w:r>
            <w:r>
              <w:rPr>
                <w:rFonts w:ascii="Times New Roman" w:eastAsia="Calibri" w:hAnsi="Times New Roman" w:cs="Times New Roman"/>
                <w:b w:val="0"/>
                <w:i w:val="0"/>
                <w:iCs w:val="0"/>
                <w:sz w:val="20"/>
                <w:szCs w:val="20"/>
              </w:rPr>
              <w:t xml:space="preserve">. </w:t>
            </w:r>
          </w:p>
        </w:tc>
        <w:tc>
          <w:tcPr>
            <w:tcW w:w="993" w:type="dxa"/>
          </w:tcPr>
          <w:p w:rsidR="00E822C2" w:rsidRPr="00E822C2" w:rsidRDefault="00E822C2" w:rsidP="00E822C2">
            <w:pPr>
              <w:pStyle w:val="2"/>
              <w:spacing w:before="0" w:after="0"/>
              <w:ind w:left="-22" w:hanging="22"/>
              <w:jc w:val="center"/>
              <w:rPr>
                <w:rFonts w:ascii="Times New Roman" w:hAnsi="Times New Roman" w:cs="Times New Roman"/>
                <w:b w:val="0"/>
                <w:i w:val="0"/>
                <w:sz w:val="20"/>
                <w:szCs w:val="20"/>
              </w:rPr>
            </w:pPr>
            <w:r w:rsidRPr="00E822C2">
              <w:rPr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FFFFFF"/>
          </w:tcPr>
          <w:p w:rsidR="00E822C2" w:rsidRPr="00577471" w:rsidRDefault="00682F15" w:rsidP="00B0295C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</w:tr>
      <w:tr w:rsidR="00E822C2" w:rsidRPr="00B0295C" w:rsidTr="00AF1C74">
        <w:tc>
          <w:tcPr>
            <w:tcW w:w="2802" w:type="dxa"/>
            <w:vMerge/>
          </w:tcPr>
          <w:p w:rsidR="00E822C2" w:rsidRPr="00B0295C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822C2" w:rsidRDefault="00E822C2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9922" w:type="dxa"/>
          </w:tcPr>
          <w:p w:rsidR="00E822C2" w:rsidRPr="00E822C2" w:rsidRDefault="00E822C2" w:rsidP="00E822C2">
            <w:pPr>
              <w:ind w:left="-22" w:hanging="22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E822C2">
              <w:rPr>
                <w:rFonts w:eastAsia="Calibri"/>
                <w:iCs/>
                <w:sz w:val="20"/>
                <w:szCs w:val="20"/>
              </w:rPr>
              <w:t>Методы и средства разработки программного обеспечения.</w:t>
            </w:r>
          </w:p>
        </w:tc>
        <w:tc>
          <w:tcPr>
            <w:tcW w:w="993" w:type="dxa"/>
          </w:tcPr>
          <w:p w:rsidR="00E822C2" w:rsidRPr="00B0295C" w:rsidRDefault="00E822C2" w:rsidP="00B02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FFFFFF"/>
          </w:tcPr>
          <w:p w:rsidR="00E822C2" w:rsidRPr="00577471" w:rsidRDefault="00682F15" w:rsidP="00B0295C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</w:tr>
      <w:tr w:rsidR="00E822C2" w:rsidRPr="00B0295C" w:rsidTr="00AF1C74">
        <w:tc>
          <w:tcPr>
            <w:tcW w:w="2802" w:type="dxa"/>
            <w:vMerge/>
          </w:tcPr>
          <w:p w:rsidR="00E822C2" w:rsidRPr="00B0295C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822C2" w:rsidRPr="00B0295C" w:rsidRDefault="00E822C2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9922" w:type="dxa"/>
          </w:tcPr>
          <w:p w:rsidR="00E822C2" w:rsidRPr="004D2D02" w:rsidRDefault="00E822C2" w:rsidP="00E822C2">
            <w:pPr>
              <w:ind w:left="-22" w:hanging="22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107103">
              <w:rPr>
                <w:rFonts w:eastAsia="Calibri"/>
                <w:bCs/>
                <w:sz w:val="20"/>
                <w:szCs w:val="20"/>
              </w:rPr>
              <w:t>Задачи и особенности  объектно-ориентированного проектирования программных средств</w:t>
            </w:r>
            <w:r>
              <w:rPr>
                <w:rFonts w:eastAsia="Calibri"/>
                <w:bCs/>
                <w:sz w:val="20"/>
                <w:szCs w:val="20"/>
              </w:rPr>
              <w:t xml:space="preserve">. </w:t>
            </w:r>
            <w:r w:rsidRPr="004D2D02">
              <w:rPr>
                <w:rFonts w:eastAsia="Calibri"/>
                <w:bCs/>
                <w:sz w:val="20"/>
                <w:szCs w:val="20"/>
              </w:rPr>
              <w:t xml:space="preserve">Основные понятия и модели объектно-ориентированного проектирования программных средств. </w:t>
            </w:r>
          </w:p>
        </w:tc>
        <w:tc>
          <w:tcPr>
            <w:tcW w:w="993" w:type="dxa"/>
          </w:tcPr>
          <w:p w:rsidR="00E822C2" w:rsidRPr="00B0295C" w:rsidRDefault="00E822C2" w:rsidP="00B02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FFFFFF"/>
          </w:tcPr>
          <w:p w:rsidR="00E822C2" w:rsidRPr="00577471" w:rsidRDefault="00E822C2" w:rsidP="00B0295C">
            <w:pPr>
              <w:jc w:val="center"/>
              <w:rPr>
                <w:i/>
                <w:sz w:val="20"/>
                <w:szCs w:val="20"/>
              </w:rPr>
            </w:pPr>
            <w:r w:rsidRPr="00577471">
              <w:rPr>
                <w:i/>
                <w:sz w:val="20"/>
                <w:szCs w:val="20"/>
              </w:rPr>
              <w:t>3</w:t>
            </w:r>
          </w:p>
        </w:tc>
      </w:tr>
      <w:tr w:rsidR="00E822C2" w:rsidRPr="00B0295C" w:rsidTr="00AF1C74">
        <w:tc>
          <w:tcPr>
            <w:tcW w:w="2802" w:type="dxa"/>
            <w:vMerge/>
          </w:tcPr>
          <w:p w:rsidR="00E822C2" w:rsidRPr="00B0295C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822C2" w:rsidRDefault="00E822C2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9922" w:type="dxa"/>
          </w:tcPr>
          <w:p w:rsidR="00E822C2" w:rsidRPr="00107103" w:rsidRDefault="00E822C2" w:rsidP="00107103">
            <w:pPr>
              <w:ind w:left="-22" w:hanging="22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4D2D02">
              <w:rPr>
                <w:rFonts w:eastAsia="Calibri"/>
                <w:bCs/>
                <w:sz w:val="20"/>
                <w:szCs w:val="20"/>
              </w:rPr>
              <w:t>Варианты представления моделей и средства объектно-ориентированного проектирования программных средств</w:t>
            </w:r>
            <w:r>
              <w:rPr>
                <w:rFonts w:eastAsia="Calibri"/>
                <w:bCs/>
                <w:sz w:val="20"/>
                <w:szCs w:val="20"/>
              </w:rPr>
              <w:t>.</w:t>
            </w:r>
          </w:p>
        </w:tc>
        <w:tc>
          <w:tcPr>
            <w:tcW w:w="993" w:type="dxa"/>
          </w:tcPr>
          <w:p w:rsidR="00E822C2" w:rsidRPr="00B0295C" w:rsidRDefault="00E822C2" w:rsidP="00B02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FFFFFF"/>
          </w:tcPr>
          <w:p w:rsidR="00E822C2" w:rsidRPr="00577471" w:rsidRDefault="00682F15" w:rsidP="00B0295C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</w:p>
        </w:tc>
      </w:tr>
      <w:tr w:rsidR="00E822C2" w:rsidRPr="00B0295C" w:rsidTr="00AF1C74">
        <w:tc>
          <w:tcPr>
            <w:tcW w:w="2802" w:type="dxa"/>
            <w:vMerge/>
          </w:tcPr>
          <w:p w:rsidR="00E822C2" w:rsidRPr="00B0295C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822C2" w:rsidRDefault="00E822C2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6</w:t>
            </w:r>
          </w:p>
        </w:tc>
        <w:tc>
          <w:tcPr>
            <w:tcW w:w="9922" w:type="dxa"/>
          </w:tcPr>
          <w:p w:rsidR="00E822C2" w:rsidRPr="004D2D02" w:rsidRDefault="00E822C2" w:rsidP="00E822C2">
            <w:pPr>
              <w:pStyle w:val="Noeeu2"/>
              <w:ind w:left="-22" w:right="-1" w:hanging="22"/>
              <w:jc w:val="both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Р</w:t>
            </w:r>
            <w:r w:rsidRPr="004D2D02">
              <w:rPr>
                <w:rFonts w:eastAsia="Calibri"/>
                <w:bCs/>
                <w:sz w:val="20"/>
              </w:rPr>
              <w:t>есурсы  специалистов для обеспечения  жизненного цикла  сложных программных средств. Ресурсы для обеспечения функциональной  пригодности  при разработке  сложных программных средств</w:t>
            </w:r>
            <w:r>
              <w:rPr>
                <w:rFonts w:eastAsia="Calibri"/>
                <w:bCs/>
                <w:sz w:val="20"/>
              </w:rPr>
              <w:t>.</w:t>
            </w:r>
            <w:r w:rsidRPr="004D2D02">
              <w:rPr>
                <w:rFonts w:eastAsia="Calibri"/>
                <w:bCs/>
                <w:sz w:val="20"/>
              </w:rPr>
              <w:t xml:space="preserve"> </w:t>
            </w:r>
          </w:p>
        </w:tc>
        <w:tc>
          <w:tcPr>
            <w:tcW w:w="993" w:type="dxa"/>
          </w:tcPr>
          <w:p w:rsidR="00E822C2" w:rsidRPr="00B0295C" w:rsidRDefault="00E822C2" w:rsidP="00B02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FFFFFF"/>
          </w:tcPr>
          <w:p w:rsidR="00E822C2" w:rsidRPr="00577471" w:rsidRDefault="00E822C2" w:rsidP="00B0295C">
            <w:pPr>
              <w:jc w:val="center"/>
              <w:rPr>
                <w:i/>
                <w:sz w:val="20"/>
                <w:szCs w:val="20"/>
              </w:rPr>
            </w:pPr>
            <w:r w:rsidRPr="00577471">
              <w:rPr>
                <w:i/>
                <w:sz w:val="20"/>
                <w:szCs w:val="20"/>
              </w:rPr>
              <w:t>2</w:t>
            </w:r>
          </w:p>
        </w:tc>
      </w:tr>
      <w:tr w:rsidR="00E822C2" w:rsidRPr="00B0295C" w:rsidTr="00AF1C74">
        <w:tc>
          <w:tcPr>
            <w:tcW w:w="2802" w:type="dxa"/>
            <w:vMerge/>
          </w:tcPr>
          <w:p w:rsidR="00E822C2" w:rsidRPr="00B0295C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822C2" w:rsidRDefault="00E822C2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7</w:t>
            </w:r>
          </w:p>
        </w:tc>
        <w:tc>
          <w:tcPr>
            <w:tcW w:w="9922" w:type="dxa"/>
          </w:tcPr>
          <w:p w:rsidR="00E822C2" w:rsidRPr="004D2D02" w:rsidRDefault="00E822C2" w:rsidP="0041533A">
            <w:pPr>
              <w:pStyle w:val="Noeeu2"/>
              <w:ind w:left="-22" w:right="-1" w:hanging="22"/>
              <w:jc w:val="both"/>
              <w:rPr>
                <w:rFonts w:eastAsia="Calibri"/>
                <w:bCs/>
                <w:sz w:val="20"/>
              </w:rPr>
            </w:pPr>
            <w:r w:rsidRPr="004D2D02">
              <w:rPr>
                <w:rFonts w:eastAsia="Calibri"/>
                <w:bCs/>
                <w:sz w:val="20"/>
              </w:rPr>
              <w:t>Ресурсы  на  реализацию конструктивных характери</w:t>
            </w:r>
            <w:r>
              <w:rPr>
                <w:rFonts w:eastAsia="Calibri"/>
                <w:bCs/>
                <w:sz w:val="20"/>
              </w:rPr>
              <w:t xml:space="preserve">стик </w:t>
            </w:r>
            <w:r w:rsidRPr="004D2D02">
              <w:rPr>
                <w:rFonts w:eastAsia="Calibri"/>
                <w:bCs/>
                <w:sz w:val="20"/>
              </w:rPr>
              <w:t>качества программных средств</w:t>
            </w:r>
            <w:r>
              <w:rPr>
                <w:rFonts w:eastAsia="Calibri"/>
                <w:bCs/>
                <w:sz w:val="20"/>
              </w:rPr>
              <w:t>.</w:t>
            </w:r>
            <w:r w:rsidR="00F56BEB" w:rsidRPr="004D2D02">
              <w:rPr>
                <w:rFonts w:eastAsia="Calibri"/>
                <w:bCs/>
                <w:sz w:val="20"/>
              </w:rPr>
              <w:t xml:space="preserve"> Ресурсы на имитацию внешней среды для обеспечения тестирования и испытаний программных средств</w:t>
            </w:r>
            <w:r w:rsidR="00F56BEB">
              <w:rPr>
                <w:rFonts w:eastAsia="Calibri"/>
                <w:bCs/>
                <w:sz w:val="20"/>
              </w:rPr>
              <w:t>.</w:t>
            </w:r>
          </w:p>
        </w:tc>
        <w:tc>
          <w:tcPr>
            <w:tcW w:w="993" w:type="dxa"/>
          </w:tcPr>
          <w:p w:rsidR="00E822C2" w:rsidRPr="00B0295C" w:rsidRDefault="00E822C2" w:rsidP="00B02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FFFFFF"/>
          </w:tcPr>
          <w:p w:rsidR="00E822C2" w:rsidRPr="00577471" w:rsidRDefault="00682F15" w:rsidP="00B0295C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</w:tr>
      <w:tr w:rsidR="00E822C2" w:rsidRPr="00B0295C" w:rsidTr="00AF1C74">
        <w:tc>
          <w:tcPr>
            <w:tcW w:w="2802" w:type="dxa"/>
            <w:vMerge/>
          </w:tcPr>
          <w:p w:rsidR="00E822C2" w:rsidRPr="00B0295C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822C2" w:rsidRDefault="00E822C2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8</w:t>
            </w:r>
          </w:p>
        </w:tc>
        <w:tc>
          <w:tcPr>
            <w:tcW w:w="9922" w:type="dxa"/>
          </w:tcPr>
          <w:p w:rsidR="00E822C2" w:rsidRDefault="00F56BEB" w:rsidP="0041533A">
            <w:pPr>
              <w:pStyle w:val="Noeeu2"/>
              <w:ind w:left="-22" w:right="-1" w:hanging="22"/>
              <w:jc w:val="both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Зачет</w:t>
            </w:r>
          </w:p>
        </w:tc>
        <w:tc>
          <w:tcPr>
            <w:tcW w:w="993" w:type="dxa"/>
          </w:tcPr>
          <w:p w:rsidR="00E822C2" w:rsidRPr="00B0295C" w:rsidRDefault="00E822C2" w:rsidP="00B02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FFFFFF"/>
          </w:tcPr>
          <w:p w:rsidR="00E822C2" w:rsidRPr="00577471" w:rsidRDefault="00682F15" w:rsidP="00B0295C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</w:tr>
      <w:tr w:rsidR="00E822C2" w:rsidRPr="00B0295C" w:rsidTr="00AF1C74">
        <w:tc>
          <w:tcPr>
            <w:tcW w:w="2802" w:type="dxa"/>
            <w:vMerge/>
          </w:tcPr>
          <w:p w:rsidR="00E822C2" w:rsidRPr="00B0295C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</w:tcPr>
          <w:p w:rsidR="00E822C2" w:rsidRPr="00B0295C" w:rsidRDefault="00E822C2" w:rsidP="008D147E">
            <w:pPr>
              <w:rPr>
                <w:sz w:val="20"/>
                <w:szCs w:val="20"/>
              </w:rPr>
            </w:pPr>
            <w:r w:rsidRPr="00B0295C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993" w:type="dxa"/>
          </w:tcPr>
          <w:p w:rsidR="00E822C2" w:rsidRPr="00B0295C" w:rsidRDefault="00E822C2" w:rsidP="00B029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shd w:val="clear" w:color="auto" w:fill="C0C0C0"/>
          </w:tcPr>
          <w:p w:rsidR="00E822C2" w:rsidRPr="00577471" w:rsidRDefault="00E822C2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822C2" w:rsidRPr="00B0295C" w:rsidTr="00AF1C74">
        <w:tc>
          <w:tcPr>
            <w:tcW w:w="2802" w:type="dxa"/>
            <w:vMerge/>
          </w:tcPr>
          <w:p w:rsidR="00E822C2" w:rsidRPr="00B0295C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822C2" w:rsidRPr="00B0295C" w:rsidRDefault="00E822C2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9922" w:type="dxa"/>
          </w:tcPr>
          <w:p w:rsidR="00E822C2" w:rsidRPr="00B0295C" w:rsidRDefault="00E822C2" w:rsidP="00D112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Объектно-ориентированный подход к проектированию программных средств</w:t>
            </w:r>
          </w:p>
        </w:tc>
        <w:tc>
          <w:tcPr>
            <w:tcW w:w="993" w:type="dxa"/>
          </w:tcPr>
          <w:p w:rsidR="00E822C2" w:rsidRPr="00B0295C" w:rsidRDefault="00682F15" w:rsidP="00B02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Merge/>
            <w:shd w:val="clear" w:color="auto" w:fill="C0C0C0"/>
          </w:tcPr>
          <w:p w:rsidR="00E822C2" w:rsidRPr="00577471" w:rsidRDefault="00E822C2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822C2" w:rsidRPr="00B0295C" w:rsidTr="00AF1C74">
        <w:tc>
          <w:tcPr>
            <w:tcW w:w="2802" w:type="dxa"/>
            <w:vMerge/>
          </w:tcPr>
          <w:p w:rsidR="00E822C2" w:rsidRPr="00B0295C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822C2" w:rsidRDefault="00E822C2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9922" w:type="dxa"/>
          </w:tcPr>
          <w:p w:rsidR="00E822C2" w:rsidRDefault="00682F15" w:rsidP="00D112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Объектно-ориентированный подход к проектированию программных средств</w:t>
            </w:r>
          </w:p>
        </w:tc>
        <w:tc>
          <w:tcPr>
            <w:tcW w:w="993" w:type="dxa"/>
          </w:tcPr>
          <w:p w:rsidR="00E822C2" w:rsidRPr="00B0295C" w:rsidRDefault="00682F15" w:rsidP="00B02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vMerge/>
            <w:shd w:val="clear" w:color="auto" w:fill="C0C0C0"/>
          </w:tcPr>
          <w:p w:rsidR="00E822C2" w:rsidRPr="00577471" w:rsidRDefault="00E822C2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822C2" w:rsidRPr="00B0295C" w:rsidTr="00AF1C74">
        <w:tc>
          <w:tcPr>
            <w:tcW w:w="2802" w:type="dxa"/>
            <w:vMerge/>
          </w:tcPr>
          <w:p w:rsidR="00E822C2" w:rsidRPr="00B0295C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822C2" w:rsidRDefault="00E822C2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9922" w:type="dxa"/>
          </w:tcPr>
          <w:p w:rsidR="00E822C2" w:rsidRDefault="00682F15" w:rsidP="00D112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Объектно-ориентированный подход к проектированию программных средств</w:t>
            </w:r>
          </w:p>
        </w:tc>
        <w:tc>
          <w:tcPr>
            <w:tcW w:w="993" w:type="dxa"/>
          </w:tcPr>
          <w:p w:rsidR="00E822C2" w:rsidRPr="00B0295C" w:rsidRDefault="00682F15" w:rsidP="00B02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vMerge/>
            <w:shd w:val="clear" w:color="auto" w:fill="C0C0C0"/>
          </w:tcPr>
          <w:p w:rsidR="00E822C2" w:rsidRPr="00577471" w:rsidRDefault="00E822C2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822C2" w:rsidRPr="00B0295C" w:rsidTr="00AF1C74">
        <w:tc>
          <w:tcPr>
            <w:tcW w:w="2802" w:type="dxa"/>
            <w:vMerge/>
          </w:tcPr>
          <w:p w:rsidR="00E822C2" w:rsidRPr="00B0295C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822C2" w:rsidRDefault="00E822C2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9922" w:type="dxa"/>
          </w:tcPr>
          <w:p w:rsidR="00E822C2" w:rsidRDefault="00E822C2" w:rsidP="00D112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Планирование процессов разработки программного обеспечения</w:t>
            </w:r>
          </w:p>
        </w:tc>
        <w:tc>
          <w:tcPr>
            <w:tcW w:w="993" w:type="dxa"/>
          </w:tcPr>
          <w:p w:rsidR="00E822C2" w:rsidRPr="00B0295C" w:rsidRDefault="00682F15" w:rsidP="00B02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Merge/>
            <w:shd w:val="clear" w:color="auto" w:fill="C0C0C0"/>
          </w:tcPr>
          <w:p w:rsidR="00E822C2" w:rsidRPr="00577471" w:rsidRDefault="00E822C2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822C2" w:rsidRPr="00B0295C" w:rsidTr="00AF1C74">
        <w:tc>
          <w:tcPr>
            <w:tcW w:w="2802" w:type="dxa"/>
            <w:vMerge/>
          </w:tcPr>
          <w:p w:rsidR="00E822C2" w:rsidRPr="00B0295C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822C2" w:rsidRDefault="00E822C2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9922" w:type="dxa"/>
          </w:tcPr>
          <w:p w:rsidR="00E822C2" w:rsidRDefault="00682F15" w:rsidP="00D112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Планирование процессов разработки программного обеспечения</w:t>
            </w:r>
          </w:p>
        </w:tc>
        <w:tc>
          <w:tcPr>
            <w:tcW w:w="993" w:type="dxa"/>
          </w:tcPr>
          <w:p w:rsidR="00E822C2" w:rsidRPr="00B0295C" w:rsidRDefault="00682F15" w:rsidP="00B02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vMerge/>
            <w:shd w:val="clear" w:color="auto" w:fill="C0C0C0"/>
          </w:tcPr>
          <w:p w:rsidR="00E822C2" w:rsidRPr="00577471" w:rsidRDefault="00E822C2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822C2" w:rsidRPr="00B0295C" w:rsidTr="00AF1C74">
        <w:tc>
          <w:tcPr>
            <w:tcW w:w="2802" w:type="dxa"/>
            <w:vMerge/>
          </w:tcPr>
          <w:p w:rsidR="00E822C2" w:rsidRPr="00B0295C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822C2" w:rsidRDefault="00E822C2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6</w:t>
            </w:r>
          </w:p>
        </w:tc>
        <w:tc>
          <w:tcPr>
            <w:tcW w:w="9922" w:type="dxa"/>
          </w:tcPr>
          <w:p w:rsidR="00E822C2" w:rsidRDefault="00682F15" w:rsidP="00D112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Планирование процессов разработки программного обеспечения</w:t>
            </w:r>
          </w:p>
        </w:tc>
        <w:tc>
          <w:tcPr>
            <w:tcW w:w="993" w:type="dxa"/>
          </w:tcPr>
          <w:p w:rsidR="00E822C2" w:rsidRPr="00B0295C" w:rsidRDefault="00682F15" w:rsidP="00B02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vMerge/>
            <w:shd w:val="clear" w:color="auto" w:fill="C0C0C0"/>
          </w:tcPr>
          <w:p w:rsidR="00E822C2" w:rsidRPr="00577471" w:rsidRDefault="00E822C2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822C2" w:rsidRPr="00B0295C" w:rsidTr="00AF1C74">
        <w:tc>
          <w:tcPr>
            <w:tcW w:w="2802" w:type="dxa"/>
            <w:vMerge/>
          </w:tcPr>
          <w:p w:rsidR="00E822C2" w:rsidRPr="00B0295C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822C2" w:rsidRDefault="00E822C2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7</w:t>
            </w:r>
          </w:p>
        </w:tc>
        <w:tc>
          <w:tcPr>
            <w:tcW w:w="9922" w:type="dxa"/>
          </w:tcPr>
          <w:p w:rsidR="00E822C2" w:rsidRDefault="00E822C2" w:rsidP="00D112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необходимых ресурсов для создания программного продукта</w:t>
            </w:r>
          </w:p>
        </w:tc>
        <w:tc>
          <w:tcPr>
            <w:tcW w:w="993" w:type="dxa"/>
          </w:tcPr>
          <w:p w:rsidR="00E822C2" w:rsidRPr="00B0295C" w:rsidRDefault="00682F15" w:rsidP="00B02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Merge/>
            <w:shd w:val="clear" w:color="auto" w:fill="C0C0C0"/>
          </w:tcPr>
          <w:p w:rsidR="00E822C2" w:rsidRPr="00577471" w:rsidRDefault="00E822C2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822C2" w:rsidRPr="00B0295C" w:rsidTr="00AF1C74">
        <w:tc>
          <w:tcPr>
            <w:tcW w:w="2802" w:type="dxa"/>
            <w:vMerge/>
          </w:tcPr>
          <w:p w:rsidR="00E822C2" w:rsidRPr="00B0295C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822C2" w:rsidRDefault="00E822C2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8</w:t>
            </w:r>
          </w:p>
        </w:tc>
        <w:tc>
          <w:tcPr>
            <w:tcW w:w="9922" w:type="dxa"/>
          </w:tcPr>
          <w:p w:rsidR="00E822C2" w:rsidRDefault="00682F15" w:rsidP="00D112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необходимых ресурсов для создания программного продукта</w:t>
            </w:r>
          </w:p>
        </w:tc>
        <w:tc>
          <w:tcPr>
            <w:tcW w:w="993" w:type="dxa"/>
          </w:tcPr>
          <w:p w:rsidR="00E822C2" w:rsidRPr="00B0295C" w:rsidRDefault="00682F15" w:rsidP="00B02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Merge/>
            <w:shd w:val="clear" w:color="auto" w:fill="C0C0C0"/>
          </w:tcPr>
          <w:p w:rsidR="00E822C2" w:rsidRPr="00577471" w:rsidRDefault="00E822C2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822C2" w:rsidRPr="00B0295C" w:rsidTr="00AF1C74">
        <w:tc>
          <w:tcPr>
            <w:tcW w:w="2802" w:type="dxa"/>
            <w:vMerge/>
          </w:tcPr>
          <w:p w:rsidR="00E822C2" w:rsidRPr="00B0295C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822C2" w:rsidRDefault="00E822C2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9</w:t>
            </w:r>
          </w:p>
        </w:tc>
        <w:tc>
          <w:tcPr>
            <w:tcW w:w="9922" w:type="dxa"/>
          </w:tcPr>
          <w:p w:rsidR="00E822C2" w:rsidRDefault="00682F15" w:rsidP="00D112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необходимых ресурсов для создания программного продукта</w:t>
            </w:r>
          </w:p>
        </w:tc>
        <w:tc>
          <w:tcPr>
            <w:tcW w:w="993" w:type="dxa"/>
          </w:tcPr>
          <w:p w:rsidR="00E822C2" w:rsidRPr="00B0295C" w:rsidRDefault="00682F15" w:rsidP="00B02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vMerge/>
            <w:shd w:val="clear" w:color="auto" w:fill="C0C0C0"/>
          </w:tcPr>
          <w:p w:rsidR="00E822C2" w:rsidRPr="00577471" w:rsidRDefault="00E822C2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0F4195" w:rsidRPr="00B0295C" w:rsidTr="00AF1C74">
        <w:trPr>
          <w:trHeight w:val="215"/>
        </w:trPr>
        <w:tc>
          <w:tcPr>
            <w:tcW w:w="2802" w:type="dxa"/>
            <w:vMerge w:val="restart"/>
          </w:tcPr>
          <w:p w:rsidR="000F4195" w:rsidRPr="00B0295C" w:rsidRDefault="000F4195" w:rsidP="008D147E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1.4</w:t>
            </w:r>
            <w:r w:rsidRPr="00B0295C">
              <w:rPr>
                <w:rFonts w:eastAsia="Calibri"/>
                <w:b/>
                <w:bCs/>
                <w:sz w:val="20"/>
                <w:szCs w:val="20"/>
              </w:rPr>
              <w:t>.</w:t>
            </w:r>
            <w:r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Pr="008D147E">
              <w:rPr>
                <w:rFonts w:eastAsia="Calibri"/>
                <w:bCs/>
                <w:sz w:val="20"/>
                <w:szCs w:val="20"/>
              </w:rPr>
              <w:t>Интеграция модулей</w:t>
            </w:r>
            <w:r w:rsidRPr="00B0295C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347" w:type="dxa"/>
            <w:gridSpan w:val="2"/>
          </w:tcPr>
          <w:p w:rsidR="000F4195" w:rsidRPr="00B0295C" w:rsidRDefault="000F4195" w:rsidP="00B75D9C">
            <w:pPr>
              <w:rPr>
                <w:sz w:val="20"/>
                <w:szCs w:val="20"/>
              </w:rPr>
            </w:pPr>
            <w:r w:rsidRPr="00B0295C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  <w:r w:rsidRPr="004E67A9">
              <w:rPr>
                <w:b/>
                <w:bCs/>
                <w:sz w:val="20"/>
                <w:szCs w:val="20"/>
              </w:rPr>
              <w:t>учебного материала</w:t>
            </w:r>
          </w:p>
        </w:tc>
        <w:tc>
          <w:tcPr>
            <w:tcW w:w="993" w:type="dxa"/>
          </w:tcPr>
          <w:p w:rsidR="000F4195" w:rsidRPr="00B0295C" w:rsidRDefault="000F4195" w:rsidP="00C644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0F4195" w:rsidRPr="00577471" w:rsidRDefault="000F4195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0F4195" w:rsidRPr="00B0295C" w:rsidTr="00AF1C74">
        <w:tc>
          <w:tcPr>
            <w:tcW w:w="2802" w:type="dxa"/>
            <w:vMerge/>
          </w:tcPr>
          <w:p w:rsidR="000F4195" w:rsidRPr="00B0295C" w:rsidRDefault="000F4195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0F4195" w:rsidRPr="00B0295C" w:rsidRDefault="000F4195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9922" w:type="dxa"/>
          </w:tcPr>
          <w:p w:rsidR="000F4195" w:rsidRPr="00B0295C" w:rsidRDefault="000F4195" w:rsidP="00682F15">
            <w:pPr>
              <w:pStyle w:val="a6"/>
              <w:spacing w:after="0"/>
              <w:rPr>
                <w:sz w:val="20"/>
                <w:szCs w:val="20"/>
              </w:rPr>
            </w:pPr>
            <w:r w:rsidRPr="00107103">
              <w:rPr>
                <w:rFonts w:eastAsia="Calibri"/>
                <w:bCs/>
                <w:sz w:val="20"/>
                <w:szCs w:val="20"/>
              </w:rPr>
              <w:t xml:space="preserve">Основные подходы к интегрированию программных модулей. </w:t>
            </w:r>
            <w:r w:rsidRPr="008D147E">
              <w:rPr>
                <w:rFonts w:eastAsia="Calibri"/>
                <w:bCs/>
                <w:sz w:val="20"/>
                <w:szCs w:val="20"/>
              </w:rPr>
              <w:t xml:space="preserve"> Процессы оценивания характеристик и испытания программных средств. </w:t>
            </w:r>
          </w:p>
        </w:tc>
        <w:tc>
          <w:tcPr>
            <w:tcW w:w="993" w:type="dxa"/>
          </w:tcPr>
          <w:p w:rsidR="000F4195" w:rsidRPr="00B0295C" w:rsidRDefault="000F4195" w:rsidP="00682F15">
            <w:pPr>
              <w:pStyle w:val="a6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FFFFFF" w:themeFill="background1"/>
          </w:tcPr>
          <w:p w:rsidR="000F4195" w:rsidRPr="00577471" w:rsidRDefault="000F4195" w:rsidP="00B0295C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</w:tr>
      <w:tr w:rsidR="000F4195" w:rsidRPr="00B0295C" w:rsidTr="00AF1C74">
        <w:tc>
          <w:tcPr>
            <w:tcW w:w="2802" w:type="dxa"/>
            <w:vMerge/>
          </w:tcPr>
          <w:p w:rsidR="000F4195" w:rsidRPr="00B0295C" w:rsidRDefault="000F4195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0F4195" w:rsidRDefault="000F4195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9922" w:type="dxa"/>
          </w:tcPr>
          <w:p w:rsidR="000F4195" w:rsidRPr="00107103" w:rsidRDefault="000F4195" w:rsidP="00107103">
            <w:pPr>
              <w:pStyle w:val="a6"/>
              <w:spacing w:after="0"/>
              <w:rPr>
                <w:rFonts w:eastAsia="Calibri"/>
                <w:bCs/>
                <w:sz w:val="20"/>
                <w:szCs w:val="20"/>
              </w:rPr>
            </w:pPr>
            <w:r w:rsidRPr="008D147E">
              <w:rPr>
                <w:rFonts w:eastAsia="Calibri"/>
                <w:bCs/>
                <w:sz w:val="20"/>
                <w:szCs w:val="20"/>
              </w:rPr>
              <w:t>Организация и методы оценивания характеристик сложных комплексов программ</w:t>
            </w:r>
            <w:r>
              <w:rPr>
                <w:rFonts w:eastAsia="Calibri"/>
                <w:bCs/>
                <w:sz w:val="20"/>
                <w:szCs w:val="20"/>
              </w:rPr>
              <w:t>.</w:t>
            </w:r>
          </w:p>
        </w:tc>
        <w:tc>
          <w:tcPr>
            <w:tcW w:w="993" w:type="dxa"/>
          </w:tcPr>
          <w:p w:rsidR="000F4195" w:rsidRPr="00B0295C" w:rsidRDefault="000F4195" w:rsidP="00682F15">
            <w:pPr>
              <w:pStyle w:val="a6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FFFFFF" w:themeFill="background1"/>
          </w:tcPr>
          <w:p w:rsidR="000F4195" w:rsidRPr="00577471" w:rsidRDefault="000F4195" w:rsidP="00B0295C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</w:tr>
      <w:tr w:rsidR="000F4195" w:rsidRPr="00B0295C" w:rsidTr="00AF1C74">
        <w:tc>
          <w:tcPr>
            <w:tcW w:w="2802" w:type="dxa"/>
            <w:vMerge/>
          </w:tcPr>
          <w:p w:rsidR="000F4195" w:rsidRPr="00B0295C" w:rsidRDefault="000F4195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0F4195" w:rsidRDefault="000F4195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9922" w:type="dxa"/>
          </w:tcPr>
          <w:p w:rsidR="000F4195" w:rsidRPr="00107103" w:rsidRDefault="000F4195" w:rsidP="00107103">
            <w:pPr>
              <w:pStyle w:val="a6"/>
              <w:spacing w:after="0"/>
              <w:rPr>
                <w:rFonts w:eastAsia="Calibri"/>
                <w:bCs/>
                <w:sz w:val="20"/>
                <w:szCs w:val="20"/>
              </w:rPr>
            </w:pPr>
            <w:r w:rsidRPr="008D147E">
              <w:rPr>
                <w:rFonts w:eastAsia="Calibri"/>
                <w:bCs/>
                <w:sz w:val="20"/>
              </w:rPr>
              <w:t>Средства для испытаний и определения характеристик сложных комплексов программ</w:t>
            </w:r>
            <w:r>
              <w:rPr>
                <w:rFonts w:eastAsia="Calibri"/>
                <w:bCs/>
                <w:sz w:val="20"/>
              </w:rPr>
              <w:t>.</w:t>
            </w:r>
          </w:p>
        </w:tc>
        <w:tc>
          <w:tcPr>
            <w:tcW w:w="993" w:type="dxa"/>
          </w:tcPr>
          <w:p w:rsidR="000F4195" w:rsidRPr="00B0295C" w:rsidRDefault="000F4195" w:rsidP="00682F15">
            <w:pPr>
              <w:pStyle w:val="a6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FFFFFF" w:themeFill="background1"/>
          </w:tcPr>
          <w:p w:rsidR="000F4195" w:rsidRPr="00577471" w:rsidRDefault="000F4195" w:rsidP="00B0295C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</w:tr>
      <w:tr w:rsidR="000F4195" w:rsidRPr="00B0295C" w:rsidTr="00AF1C74">
        <w:tc>
          <w:tcPr>
            <w:tcW w:w="2802" w:type="dxa"/>
            <w:vMerge/>
          </w:tcPr>
          <w:p w:rsidR="000F4195" w:rsidRPr="00B0295C" w:rsidRDefault="000F4195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0F4195" w:rsidRDefault="000F4195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9922" w:type="dxa"/>
          </w:tcPr>
          <w:p w:rsidR="000F4195" w:rsidRPr="00107103" w:rsidRDefault="000F4195" w:rsidP="00107103">
            <w:pPr>
              <w:pStyle w:val="a6"/>
              <w:spacing w:after="0"/>
              <w:rPr>
                <w:rFonts w:eastAsia="Calibri"/>
                <w:bCs/>
                <w:sz w:val="20"/>
                <w:szCs w:val="20"/>
              </w:rPr>
            </w:pPr>
            <w:r w:rsidRPr="008D147E">
              <w:rPr>
                <w:rFonts w:eastAsia="Calibri"/>
                <w:bCs/>
                <w:sz w:val="20"/>
                <w:szCs w:val="20"/>
              </w:rPr>
              <w:t>Оценивание надежности и безопасности функционирования сложных программных средств.</w:t>
            </w:r>
          </w:p>
        </w:tc>
        <w:tc>
          <w:tcPr>
            <w:tcW w:w="993" w:type="dxa"/>
          </w:tcPr>
          <w:p w:rsidR="000F4195" w:rsidRPr="00B0295C" w:rsidRDefault="000F4195" w:rsidP="00682F15">
            <w:pPr>
              <w:pStyle w:val="a6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FFFFFF" w:themeFill="background1"/>
          </w:tcPr>
          <w:p w:rsidR="000F4195" w:rsidRPr="00577471" w:rsidRDefault="000F4195" w:rsidP="00B0295C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</w:tr>
      <w:tr w:rsidR="000F4195" w:rsidRPr="00B0295C" w:rsidTr="00AF1C74">
        <w:tc>
          <w:tcPr>
            <w:tcW w:w="2802" w:type="dxa"/>
            <w:vMerge/>
          </w:tcPr>
          <w:p w:rsidR="000F4195" w:rsidRPr="00B0295C" w:rsidRDefault="000F4195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0F4195" w:rsidRDefault="000F4195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9922" w:type="dxa"/>
          </w:tcPr>
          <w:p w:rsidR="000F4195" w:rsidRPr="00107103" w:rsidRDefault="000F4195" w:rsidP="00107103">
            <w:pPr>
              <w:pStyle w:val="a6"/>
              <w:spacing w:after="0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</w:t>
            </w:r>
            <w:r w:rsidRPr="008D147E">
              <w:rPr>
                <w:rFonts w:eastAsia="Calibri"/>
                <w:bCs/>
                <w:sz w:val="20"/>
                <w:szCs w:val="20"/>
              </w:rPr>
              <w:t>ценивание эффективности использования ресурсов ЭВМ программным продуктом</w:t>
            </w:r>
            <w:r>
              <w:rPr>
                <w:rFonts w:eastAsia="Calibri"/>
                <w:bCs/>
                <w:sz w:val="20"/>
                <w:szCs w:val="20"/>
              </w:rPr>
              <w:t>.</w:t>
            </w:r>
          </w:p>
        </w:tc>
        <w:tc>
          <w:tcPr>
            <w:tcW w:w="993" w:type="dxa"/>
          </w:tcPr>
          <w:p w:rsidR="000F4195" w:rsidRPr="00B0295C" w:rsidRDefault="000F4195" w:rsidP="00682F15">
            <w:pPr>
              <w:pStyle w:val="a6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FFFFFF" w:themeFill="background1"/>
          </w:tcPr>
          <w:p w:rsidR="000F4195" w:rsidRPr="00577471" w:rsidRDefault="000F4195" w:rsidP="00B0295C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</w:tr>
      <w:tr w:rsidR="000F4195" w:rsidRPr="00B0295C" w:rsidTr="00AF1C74">
        <w:tc>
          <w:tcPr>
            <w:tcW w:w="2802" w:type="dxa"/>
            <w:vMerge/>
          </w:tcPr>
          <w:p w:rsidR="000F4195" w:rsidRPr="00B0295C" w:rsidRDefault="000F4195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0F4195" w:rsidRPr="00B0295C" w:rsidRDefault="000F4195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6</w:t>
            </w:r>
          </w:p>
        </w:tc>
        <w:tc>
          <w:tcPr>
            <w:tcW w:w="9922" w:type="dxa"/>
          </w:tcPr>
          <w:p w:rsidR="000F4195" w:rsidRPr="004565D0" w:rsidRDefault="000F4195" w:rsidP="00682F15">
            <w:pPr>
              <w:rPr>
                <w:sz w:val="20"/>
                <w:szCs w:val="20"/>
              </w:rPr>
            </w:pPr>
            <w:r w:rsidRPr="00107103">
              <w:rPr>
                <w:sz w:val="20"/>
                <w:szCs w:val="20"/>
              </w:rPr>
              <w:t>Структура управления разработкой программного продукта</w:t>
            </w:r>
            <w:r>
              <w:rPr>
                <w:sz w:val="20"/>
                <w:szCs w:val="20"/>
              </w:rPr>
              <w:t>.</w:t>
            </w:r>
            <w:r w:rsidRPr="0010710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0F4195" w:rsidRPr="00B0295C" w:rsidRDefault="000F4195" w:rsidP="00B02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FFFFFF" w:themeFill="background1"/>
          </w:tcPr>
          <w:p w:rsidR="000F4195" w:rsidRPr="00577471" w:rsidRDefault="000F4195" w:rsidP="00B0295C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</w:tr>
      <w:tr w:rsidR="000F4195" w:rsidRPr="00B0295C" w:rsidTr="00AF1C74">
        <w:tc>
          <w:tcPr>
            <w:tcW w:w="2802" w:type="dxa"/>
            <w:vMerge/>
          </w:tcPr>
          <w:p w:rsidR="000F4195" w:rsidRPr="00B0295C" w:rsidRDefault="000F4195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0F4195" w:rsidRDefault="000F4195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7</w:t>
            </w:r>
          </w:p>
        </w:tc>
        <w:tc>
          <w:tcPr>
            <w:tcW w:w="9922" w:type="dxa"/>
          </w:tcPr>
          <w:p w:rsidR="000F4195" w:rsidRPr="00107103" w:rsidRDefault="000F4195" w:rsidP="00682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Описание управленческих функций: директора, менеджера сферы разработок, менеджера проекта.</w:t>
            </w:r>
          </w:p>
        </w:tc>
        <w:tc>
          <w:tcPr>
            <w:tcW w:w="993" w:type="dxa"/>
          </w:tcPr>
          <w:p w:rsidR="000F4195" w:rsidRPr="00B0295C" w:rsidRDefault="000F4195" w:rsidP="00B02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FFFFFF" w:themeFill="background1"/>
          </w:tcPr>
          <w:p w:rsidR="000F4195" w:rsidRPr="00577471" w:rsidRDefault="000F4195" w:rsidP="00B0295C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</w:tr>
      <w:tr w:rsidR="000F4195" w:rsidRPr="00B0295C" w:rsidTr="00AF1C74">
        <w:tc>
          <w:tcPr>
            <w:tcW w:w="2802" w:type="dxa"/>
            <w:vMerge/>
          </w:tcPr>
          <w:p w:rsidR="000F4195" w:rsidRPr="00B0295C" w:rsidRDefault="000F4195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0F4195" w:rsidRDefault="000F4195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8</w:t>
            </w:r>
          </w:p>
        </w:tc>
        <w:tc>
          <w:tcPr>
            <w:tcW w:w="9922" w:type="dxa"/>
          </w:tcPr>
          <w:p w:rsidR="000F4195" w:rsidRPr="00107103" w:rsidRDefault="000F4195" w:rsidP="00682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Описание управленческих функций: распорядитель бригады, технический редактор.</w:t>
            </w:r>
          </w:p>
        </w:tc>
        <w:tc>
          <w:tcPr>
            <w:tcW w:w="993" w:type="dxa"/>
          </w:tcPr>
          <w:p w:rsidR="000F4195" w:rsidRPr="00B0295C" w:rsidRDefault="000F4195" w:rsidP="00B02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FFFFFF" w:themeFill="background1"/>
          </w:tcPr>
          <w:p w:rsidR="000F4195" w:rsidRPr="00577471" w:rsidRDefault="000F4195" w:rsidP="00B0295C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</w:tr>
      <w:tr w:rsidR="000F4195" w:rsidRPr="00B0295C" w:rsidTr="00AF1C74">
        <w:tc>
          <w:tcPr>
            <w:tcW w:w="2802" w:type="dxa"/>
            <w:vMerge/>
          </w:tcPr>
          <w:p w:rsidR="000F4195" w:rsidRPr="00B0295C" w:rsidRDefault="000F4195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0F4195" w:rsidRDefault="000F4195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9</w:t>
            </w:r>
          </w:p>
        </w:tc>
        <w:tc>
          <w:tcPr>
            <w:tcW w:w="9922" w:type="dxa"/>
          </w:tcPr>
          <w:p w:rsidR="000F4195" w:rsidRPr="00107103" w:rsidRDefault="000F4195" w:rsidP="001071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Описание управленческих функций: инструментальщик, менеджер по качеству, младший программист и </w:t>
            </w:r>
            <w:proofErr w:type="spellStart"/>
            <w:r>
              <w:rPr>
                <w:sz w:val="20"/>
                <w:szCs w:val="20"/>
              </w:rPr>
              <w:t>тд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993" w:type="dxa"/>
          </w:tcPr>
          <w:p w:rsidR="000F4195" w:rsidRPr="00B0295C" w:rsidRDefault="000F4195" w:rsidP="00B02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FFFFFF" w:themeFill="background1"/>
          </w:tcPr>
          <w:p w:rsidR="000F4195" w:rsidRPr="00577471" w:rsidRDefault="000F4195" w:rsidP="00B0295C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</w:tr>
      <w:tr w:rsidR="000F4195" w:rsidRPr="00B0295C" w:rsidTr="00AF1C74">
        <w:tc>
          <w:tcPr>
            <w:tcW w:w="2802" w:type="dxa"/>
            <w:vMerge/>
          </w:tcPr>
          <w:p w:rsidR="000F4195" w:rsidRPr="00B0295C" w:rsidRDefault="000F4195" w:rsidP="00C644F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</w:tcPr>
          <w:p w:rsidR="000F4195" w:rsidRPr="00B0295C" w:rsidRDefault="000F4195" w:rsidP="00B75D9C">
            <w:pPr>
              <w:rPr>
                <w:sz w:val="20"/>
                <w:szCs w:val="20"/>
              </w:rPr>
            </w:pPr>
            <w:r w:rsidRPr="00B0295C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993" w:type="dxa"/>
          </w:tcPr>
          <w:p w:rsidR="000F4195" w:rsidRPr="004565D0" w:rsidRDefault="000F4195" w:rsidP="004153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shd w:val="clear" w:color="auto" w:fill="C0C0C0"/>
          </w:tcPr>
          <w:p w:rsidR="000F4195" w:rsidRPr="00577471" w:rsidRDefault="000F4195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0F4195" w:rsidRPr="00B0295C" w:rsidTr="00AF1C74">
        <w:tc>
          <w:tcPr>
            <w:tcW w:w="2802" w:type="dxa"/>
            <w:vMerge/>
          </w:tcPr>
          <w:p w:rsidR="000F4195" w:rsidRPr="00B0295C" w:rsidRDefault="000F4195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0F4195" w:rsidRPr="00B0295C" w:rsidRDefault="000F4195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9922" w:type="dxa"/>
          </w:tcPr>
          <w:p w:rsidR="000F4195" w:rsidRPr="00B0295C" w:rsidRDefault="000F4195" w:rsidP="00D112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Интеграция программных модулей в компьютерную систему</w:t>
            </w:r>
          </w:p>
        </w:tc>
        <w:tc>
          <w:tcPr>
            <w:tcW w:w="993" w:type="dxa"/>
          </w:tcPr>
          <w:p w:rsidR="000F4195" w:rsidRPr="00B0295C" w:rsidRDefault="000F4195" w:rsidP="004153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Merge/>
            <w:shd w:val="clear" w:color="auto" w:fill="C0C0C0"/>
          </w:tcPr>
          <w:p w:rsidR="000F4195" w:rsidRPr="00577471" w:rsidRDefault="000F4195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0F4195" w:rsidRPr="00B0295C" w:rsidTr="00AF1C74">
        <w:tc>
          <w:tcPr>
            <w:tcW w:w="2802" w:type="dxa"/>
            <w:vMerge/>
          </w:tcPr>
          <w:p w:rsidR="000F4195" w:rsidRPr="00B0295C" w:rsidRDefault="000F4195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0F4195" w:rsidRDefault="000F4195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9922" w:type="dxa"/>
          </w:tcPr>
          <w:p w:rsidR="000F4195" w:rsidRDefault="000F4195" w:rsidP="00D112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Интеграция программных модулей в компьютерную систему</w:t>
            </w:r>
          </w:p>
        </w:tc>
        <w:tc>
          <w:tcPr>
            <w:tcW w:w="993" w:type="dxa"/>
          </w:tcPr>
          <w:p w:rsidR="000F4195" w:rsidRPr="00B0295C" w:rsidRDefault="000F4195" w:rsidP="004153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vMerge/>
            <w:shd w:val="clear" w:color="auto" w:fill="C0C0C0"/>
          </w:tcPr>
          <w:p w:rsidR="000F4195" w:rsidRPr="00577471" w:rsidRDefault="000F4195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0F4195" w:rsidRPr="00B0295C" w:rsidTr="00AF1C74">
        <w:tc>
          <w:tcPr>
            <w:tcW w:w="2802" w:type="dxa"/>
            <w:vMerge/>
          </w:tcPr>
          <w:p w:rsidR="000F4195" w:rsidRPr="00B0295C" w:rsidRDefault="000F4195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0F4195" w:rsidRDefault="000F4195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9922" w:type="dxa"/>
          </w:tcPr>
          <w:p w:rsidR="000F4195" w:rsidRDefault="000F4195" w:rsidP="00D112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Интеграция программных модулей в компьютерную систему</w:t>
            </w:r>
          </w:p>
        </w:tc>
        <w:tc>
          <w:tcPr>
            <w:tcW w:w="993" w:type="dxa"/>
          </w:tcPr>
          <w:p w:rsidR="000F4195" w:rsidRPr="00B0295C" w:rsidRDefault="000F4195" w:rsidP="004153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vMerge/>
            <w:shd w:val="clear" w:color="auto" w:fill="C0C0C0"/>
          </w:tcPr>
          <w:p w:rsidR="000F4195" w:rsidRPr="00577471" w:rsidRDefault="000F4195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0F4195" w:rsidRPr="00B0295C" w:rsidTr="00AF1C74">
        <w:tc>
          <w:tcPr>
            <w:tcW w:w="2802" w:type="dxa"/>
            <w:vMerge/>
          </w:tcPr>
          <w:p w:rsidR="000F4195" w:rsidRPr="00B0295C" w:rsidRDefault="000F4195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0F4195" w:rsidRDefault="000F4195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9922" w:type="dxa"/>
          </w:tcPr>
          <w:p w:rsidR="000F4195" w:rsidRDefault="000F4195" w:rsidP="00D112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надежности интегрируемых модулей</w:t>
            </w:r>
          </w:p>
        </w:tc>
        <w:tc>
          <w:tcPr>
            <w:tcW w:w="993" w:type="dxa"/>
          </w:tcPr>
          <w:p w:rsidR="000F4195" w:rsidRPr="00B0295C" w:rsidRDefault="000F4195" w:rsidP="00B02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vMerge/>
            <w:shd w:val="clear" w:color="auto" w:fill="C0C0C0"/>
          </w:tcPr>
          <w:p w:rsidR="000F4195" w:rsidRPr="00577471" w:rsidRDefault="000F4195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0F4195" w:rsidRPr="00B0295C" w:rsidTr="00AF1C74">
        <w:tc>
          <w:tcPr>
            <w:tcW w:w="2802" w:type="dxa"/>
            <w:vMerge/>
          </w:tcPr>
          <w:p w:rsidR="000F4195" w:rsidRPr="00B0295C" w:rsidRDefault="000F4195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0F4195" w:rsidRDefault="000F4195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9922" w:type="dxa"/>
          </w:tcPr>
          <w:p w:rsidR="000F4195" w:rsidRDefault="000F4195" w:rsidP="00D112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надежности интегрируемых модулей</w:t>
            </w:r>
          </w:p>
        </w:tc>
        <w:tc>
          <w:tcPr>
            <w:tcW w:w="993" w:type="dxa"/>
          </w:tcPr>
          <w:p w:rsidR="000F4195" w:rsidRPr="00B0295C" w:rsidRDefault="000F4195" w:rsidP="00B02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vMerge/>
            <w:shd w:val="clear" w:color="auto" w:fill="C0C0C0"/>
          </w:tcPr>
          <w:p w:rsidR="000F4195" w:rsidRPr="00577471" w:rsidRDefault="000F4195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0F4195" w:rsidRPr="00B0295C" w:rsidTr="00AF1C74">
        <w:tc>
          <w:tcPr>
            <w:tcW w:w="2802" w:type="dxa"/>
            <w:vMerge/>
          </w:tcPr>
          <w:p w:rsidR="000F4195" w:rsidRPr="00B0295C" w:rsidRDefault="000F4195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0F4195" w:rsidRDefault="000F4195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6</w:t>
            </w:r>
          </w:p>
        </w:tc>
        <w:tc>
          <w:tcPr>
            <w:tcW w:w="9922" w:type="dxa"/>
          </w:tcPr>
          <w:p w:rsidR="000F4195" w:rsidRDefault="000F4195" w:rsidP="00D112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надежности интегрируемых модулей</w:t>
            </w:r>
          </w:p>
        </w:tc>
        <w:tc>
          <w:tcPr>
            <w:tcW w:w="993" w:type="dxa"/>
          </w:tcPr>
          <w:p w:rsidR="000F4195" w:rsidRPr="00B0295C" w:rsidRDefault="000F4195" w:rsidP="00B02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vMerge/>
            <w:shd w:val="clear" w:color="auto" w:fill="C0C0C0"/>
          </w:tcPr>
          <w:p w:rsidR="000F4195" w:rsidRPr="00577471" w:rsidRDefault="000F4195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8D147E" w:rsidRPr="00B0295C" w:rsidTr="00AF1C74">
        <w:tc>
          <w:tcPr>
            <w:tcW w:w="13149" w:type="dxa"/>
            <w:gridSpan w:val="3"/>
          </w:tcPr>
          <w:p w:rsidR="00107103" w:rsidRDefault="00107103" w:rsidP="00107103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Примерная тематика внеаудиторной самостоятельной работы </w:t>
            </w:r>
          </w:p>
          <w:p w:rsidR="00107103" w:rsidRDefault="00BB4296" w:rsidP="00BB42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Создание проекта жизненного цикла программного продукта</w:t>
            </w:r>
            <w:r w:rsidR="00107103">
              <w:rPr>
                <w:sz w:val="20"/>
                <w:szCs w:val="20"/>
              </w:rPr>
              <w:t>.</w:t>
            </w:r>
          </w:p>
          <w:p w:rsidR="00BB4296" w:rsidRDefault="00BB4296" w:rsidP="00BB42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требований к созданию программных продуктов</w:t>
            </w:r>
          </w:p>
          <w:p w:rsidR="00BB4296" w:rsidRPr="00EE731C" w:rsidRDefault="0041533A" w:rsidP="00BB42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эффективности использования ресурсов</w:t>
            </w:r>
          </w:p>
        </w:tc>
        <w:tc>
          <w:tcPr>
            <w:tcW w:w="993" w:type="dxa"/>
            <w:vMerge w:val="restart"/>
          </w:tcPr>
          <w:p w:rsidR="008D147E" w:rsidRPr="00B0295C" w:rsidRDefault="00D54FA2" w:rsidP="00B02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  <w:r w:rsidR="00F46217">
              <w:rPr>
                <w:sz w:val="20"/>
                <w:szCs w:val="20"/>
              </w:rPr>
              <w:t>8</w:t>
            </w:r>
          </w:p>
        </w:tc>
        <w:tc>
          <w:tcPr>
            <w:tcW w:w="1275" w:type="dxa"/>
            <w:vMerge/>
            <w:shd w:val="clear" w:color="auto" w:fill="C0C0C0"/>
          </w:tcPr>
          <w:p w:rsidR="008D147E" w:rsidRPr="00577471" w:rsidRDefault="008D147E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8D147E" w:rsidRPr="00B0295C" w:rsidTr="00AF1C74">
        <w:tc>
          <w:tcPr>
            <w:tcW w:w="13149" w:type="dxa"/>
            <w:gridSpan w:val="3"/>
          </w:tcPr>
          <w:p w:rsidR="00107103" w:rsidRDefault="008D147E" w:rsidP="00EF4F69">
            <w:pPr>
              <w:rPr>
                <w:b/>
                <w:sz w:val="20"/>
                <w:szCs w:val="20"/>
              </w:rPr>
            </w:pPr>
            <w:r w:rsidRPr="00B0295C">
              <w:rPr>
                <w:b/>
                <w:sz w:val="20"/>
                <w:szCs w:val="20"/>
              </w:rPr>
              <w:t>Примерная тематика домашних заданий</w:t>
            </w:r>
          </w:p>
          <w:p w:rsidR="008D147E" w:rsidRPr="00107103" w:rsidRDefault="0041533A" w:rsidP="00EF4F69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Проектирование сложных программных средств</w:t>
            </w:r>
          </w:p>
          <w:p w:rsidR="0041533A" w:rsidRPr="0041533A" w:rsidRDefault="00EE731C" w:rsidP="0041533A">
            <w:pPr>
              <w:ind w:left="-22" w:hanging="22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="0041533A" w:rsidRPr="0041533A">
              <w:rPr>
                <w:rFonts w:eastAsia="Calibri"/>
                <w:bCs/>
                <w:sz w:val="20"/>
                <w:szCs w:val="20"/>
              </w:rPr>
              <w:t>Задачи и особенности  объектно-ориентированного проектирования программных средств.</w:t>
            </w:r>
            <w:r w:rsidR="0041533A" w:rsidRPr="004D2D02">
              <w:rPr>
                <w:rFonts w:eastAsia="Calibr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vMerge/>
            <w:shd w:val="clear" w:color="auto" w:fill="C0C0C0"/>
          </w:tcPr>
          <w:p w:rsidR="008D147E" w:rsidRPr="00B0295C" w:rsidRDefault="008D147E" w:rsidP="00B029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8D147E" w:rsidRPr="00577471" w:rsidRDefault="008D147E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8D147E" w:rsidRPr="00B0295C" w:rsidTr="00AF1C74">
        <w:tc>
          <w:tcPr>
            <w:tcW w:w="13149" w:type="dxa"/>
            <w:gridSpan w:val="3"/>
          </w:tcPr>
          <w:p w:rsidR="008D147E" w:rsidRPr="00B0295C" w:rsidRDefault="008D147E" w:rsidP="00EF4F69">
            <w:pPr>
              <w:rPr>
                <w:rFonts w:eastAsia="Calibri"/>
                <w:bCs/>
                <w:i/>
                <w:sz w:val="20"/>
                <w:szCs w:val="20"/>
              </w:rPr>
            </w:pPr>
            <w:r w:rsidRPr="00B0295C">
              <w:rPr>
                <w:rFonts w:eastAsia="Calibri"/>
                <w:b/>
                <w:bCs/>
                <w:sz w:val="20"/>
                <w:szCs w:val="20"/>
              </w:rPr>
              <w:t>Учебная практика</w:t>
            </w:r>
          </w:p>
          <w:p w:rsidR="008D147E" w:rsidRPr="00B0295C" w:rsidRDefault="008D147E" w:rsidP="00EF4F69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B0295C">
              <w:rPr>
                <w:rFonts w:eastAsia="Calibri"/>
                <w:b/>
                <w:bCs/>
                <w:sz w:val="20"/>
                <w:szCs w:val="20"/>
              </w:rPr>
              <w:t>Виды работ</w:t>
            </w:r>
          </w:p>
          <w:p w:rsidR="0041533A" w:rsidRPr="00B0295C" w:rsidRDefault="0041533A" w:rsidP="004153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Проектирование программных средств</w:t>
            </w:r>
          </w:p>
          <w:p w:rsidR="0041533A" w:rsidRDefault="0041533A" w:rsidP="004153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Структурное проектирование программных модулей</w:t>
            </w:r>
          </w:p>
          <w:p w:rsidR="0041533A" w:rsidRDefault="0041533A" w:rsidP="004153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Проектирование программного обеспечения с использованием программных средств</w:t>
            </w:r>
          </w:p>
          <w:p w:rsidR="0041533A" w:rsidRPr="00B0295C" w:rsidRDefault="0041533A" w:rsidP="004153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Приведение программных средств в соответствие со стандартами</w:t>
            </w:r>
          </w:p>
          <w:p w:rsidR="0041533A" w:rsidRDefault="0041533A" w:rsidP="004153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требований к программному проекту</w:t>
            </w:r>
          </w:p>
          <w:p w:rsidR="0041533A" w:rsidRPr="00B0295C" w:rsidRDefault="0041533A" w:rsidP="004153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Объектно-ориентированный подход к проектированию программных средств</w:t>
            </w:r>
          </w:p>
          <w:p w:rsidR="0041533A" w:rsidRDefault="0041533A" w:rsidP="004153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Планирование процессов разработки программного обеспечения</w:t>
            </w:r>
          </w:p>
          <w:p w:rsidR="0041533A" w:rsidRDefault="0041533A" w:rsidP="004153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необходимых ресурсов для создания программного продукта</w:t>
            </w:r>
          </w:p>
          <w:p w:rsidR="0041533A" w:rsidRPr="00B0295C" w:rsidRDefault="0041533A" w:rsidP="004153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Интеграция программных модулей в компьютерную систему</w:t>
            </w:r>
          </w:p>
          <w:p w:rsidR="008D147E" w:rsidRPr="0041533A" w:rsidRDefault="0041533A" w:rsidP="00EF4F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надежности интегрируемых модулей</w:t>
            </w:r>
          </w:p>
        </w:tc>
        <w:tc>
          <w:tcPr>
            <w:tcW w:w="993" w:type="dxa"/>
          </w:tcPr>
          <w:p w:rsidR="008D147E" w:rsidRPr="00B0295C" w:rsidRDefault="00037838" w:rsidP="00B02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1275" w:type="dxa"/>
            <w:vMerge/>
            <w:shd w:val="clear" w:color="auto" w:fill="C0C0C0"/>
          </w:tcPr>
          <w:p w:rsidR="008D147E" w:rsidRPr="00577471" w:rsidRDefault="008D147E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8D147E" w:rsidRPr="00B0295C" w:rsidTr="00AF1C74">
        <w:tc>
          <w:tcPr>
            <w:tcW w:w="2802" w:type="dxa"/>
          </w:tcPr>
          <w:p w:rsidR="008D147E" w:rsidRPr="00DE2E06" w:rsidRDefault="008D147E" w:rsidP="00B75D9C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DE2E06">
              <w:rPr>
                <w:rFonts w:eastAsia="Calibri"/>
                <w:b/>
                <w:bCs/>
                <w:sz w:val="20"/>
                <w:szCs w:val="20"/>
              </w:rPr>
              <w:t xml:space="preserve">Раздел 2. </w:t>
            </w:r>
            <w:r w:rsidR="00DE2E06" w:rsidRPr="00DE2E06">
              <w:rPr>
                <w:sz w:val="20"/>
                <w:szCs w:val="20"/>
              </w:rPr>
              <w:t>Отладка и тестирование программных модулей</w:t>
            </w:r>
          </w:p>
        </w:tc>
        <w:tc>
          <w:tcPr>
            <w:tcW w:w="10347" w:type="dxa"/>
            <w:gridSpan w:val="2"/>
          </w:tcPr>
          <w:p w:rsidR="008D147E" w:rsidRPr="00B0295C" w:rsidRDefault="008D147E" w:rsidP="00B029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D147E" w:rsidRPr="00B0295C" w:rsidRDefault="00B25518" w:rsidP="00B02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037838">
              <w:rPr>
                <w:sz w:val="20"/>
                <w:szCs w:val="20"/>
              </w:rPr>
              <w:t>28</w:t>
            </w:r>
          </w:p>
        </w:tc>
        <w:tc>
          <w:tcPr>
            <w:tcW w:w="1275" w:type="dxa"/>
            <w:vMerge/>
            <w:shd w:val="clear" w:color="auto" w:fill="C0C0C0"/>
          </w:tcPr>
          <w:p w:rsidR="008D147E" w:rsidRPr="00577471" w:rsidRDefault="008D147E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8D147E" w:rsidRPr="00B0295C" w:rsidTr="00AF1C74">
        <w:tc>
          <w:tcPr>
            <w:tcW w:w="2802" w:type="dxa"/>
          </w:tcPr>
          <w:p w:rsidR="008D147E" w:rsidRPr="00DE2E06" w:rsidRDefault="008D147E" w:rsidP="00DE2E06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DE2E06">
              <w:rPr>
                <w:rFonts w:eastAsia="Calibri"/>
                <w:b/>
                <w:bCs/>
                <w:sz w:val="20"/>
                <w:szCs w:val="20"/>
              </w:rPr>
              <w:t>МДК</w:t>
            </w:r>
            <w:r w:rsidR="00DE2E06">
              <w:rPr>
                <w:rFonts w:eastAsia="Calibri"/>
                <w:b/>
                <w:bCs/>
                <w:sz w:val="20"/>
                <w:szCs w:val="20"/>
              </w:rPr>
              <w:t xml:space="preserve"> 2</w:t>
            </w:r>
            <w:r w:rsidRPr="00DE2E06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="00DE2E06" w:rsidRPr="00DE2E06">
              <w:rPr>
                <w:sz w:val="20"/>
                <w:szCs w:val="20"/>
              </w:rPr>
              <w:t>Инструментальные средства разработки программного обеспечения</w:t>
            </w:r>
            <w:r w:rsidR="00DE2E06" w:rsidRPr="00DE2E06">
              <w:rPr>
                <w:rFonts w:eastAsia="Calibri"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0347" w:type="dxa"/>
            <w:gridSpan w:val="2"/>
          </w:tcPr>
          <w:p w:rsidR="008D147E" w:rsidRPr="00B0295C" w:rsidRDefault="008D147E" w:rsidP="00B029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D147E" w:rsidRPr="00B0295C" w:rsidRDefault="00B1347D" w:rsidP="00B02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37838">
              <w:rPr>
                <w:sz w:val="20"/>
                <w:szCs w:val="20"/>
              </w:rPr>
              <w:t>92</w:t>
            </w:r>
          </w:p>
        </w:tc>
        <w:tc>
          <w:tcPr>
            <w:tcW w:w="1275" w:type="dxa"/>
            <w:vMerge/>
            <w:shd w:val="clear" w:color="auto" w:fill="C0C0C0"/>
          </w:tcPr>
          <w:p w:rsidR="008D147E" w:rsidRPr="00577471" w:rsidRDefault="008D147E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B0295C" w:rsidTr="00AF1C74">
        <w:tc>
          <w:tcPr>
            <w:tcW w:w="2802" w:type="dxa"/>
            <w:vMerge w:val="restart"/>
          </w:tcPr>
          <w:p w:rsidR="00D15277" w:rsidRPr="00B0295C" w:rsidRDefault="00D15277" w:rsidP="00B75D9C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B0295C">
              <w:rPr>
                <w:rFonts w:eastAsia="Calibri"/>
                <w:b/>
                <w:bCs/>
                <w:sz w:val="20"/>
                <w:szCs w:val="20"/>
              </w:rPr>
              <w:t>Тема</w:t>
            </w:r>
            <w:r>
              <w:rPr>
                <w:rFonts w:eastAsia="Calibri"/>
                <w:b/>
                <w:bCs/>
                <w:sz w:val="20"/>
                <w:szCs w:val="20"/>
              </w:rPr>
              <w:t xml:space="preserve"> 2.1. </w:t>
            </w:r>
            <w:r w:rsidRPr="009069FD">
              <w:rPr>
                <w:rFonts w:eastAsia="Calibri"/>
                <w:bCs/>
                <w:sz w:val="20"/>
                <w:szCs w:val="20"/>
              </w:rPr>
              <w:t>Средства создания программного обеспечения</w:t>
            </w:r>
          </w:p>
        </w:tc>
        <w:tc>
          <w:tcPr>
            <w:tcW w:w="10347" w:type="dxa"/>
            <w:gridSpan w:val="2"/>
          </w:tcPr>
          <w:p w:rsidR="00D15277" w:rsidRPr="00B0295C" w:rsidRDefault="00D15277" w:rsidP="00F55BDE">
            <w:pPr>
              <w:rPr>
                <w:sz w:val="20"/>
                <w:szCs w:val="20"/>
              </w:rPr>
            </w:pPr>
            <w:r w:rsidRPr="00B0295C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  <w:r w:rsidR="00F46217" w:rsidRPr="004E67A9">
              <w:rPr>
                <w:b/>
                <w:bCs/>
                <w:sz w:val="20"/>
                <w:szCs w:val="20"/>
              </w:rPr>
              <w:t>учебного материала</w:t>
            </w:r>
          </w:p>
        </w:tc>
        <w:tc>
          <w:tcPr>
            <w:tcW w:w="993" w:type="dxa"/>
          </w:tcPr>
          <w:p w:rsidR="00D15277" w:rsidRPr="00B0295C" w:rsidRDefault="00D15277" w:rsidP="00F55B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D15277" w:rsidRPr="00577471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B0295C" w:rsidTr="00AF1C74">
        <w:tc>
          <w:tcPr>
            <w:tcW w:w="2802" w:type="dxa"/>
            <w:vMerge/>
          </w:tcPr>
          <w:p w:rsidR="00D15277" w:rsidRPr="00B0295C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D15277" w:rsidRPr="00B0295C" w:rsidRDefault="00577471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2" w:type="dxa"/>
            <w:shd w:val="clear" w:color="auto" w:fill="auto"/>
          </w:tcPr>
          <w:p w:rsidR="00D15277" w:rsidRPr="00757E45" w:rsidRDefault="00D15277" w:rsidP="00FD13D9">
            <w:pPr>
              <w:pStyle w:val="4"/>
              <w:spacing w:before="0" w:after="0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107103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Инструменты разработки программных средств.</w:t>
            </w:r>
            <w:r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 xml:space="preserve"> </w:t>
            </w:r>
            <w:r w:rsidRPr="00107103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 xml:space="preserve">Принципы построения инструментальных средств, ориентированных на создание программного обеспечения. </w:t>
            </w:r>
            <w:r w:rsidR="00757E45" w:rsidRPr="00107103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Редакторы</w:t>
            </w:r>
            <w:r w:rsidR="00757E45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 xml:space="preserve">, анализаторы, преобразователи, </w:t>
            </w:r>
            <w:r w:rsidR="00757E45" w:rsidRPr="00107103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 xml:space="preserve"> инструменты, поддерживающие процесс выполнения программ.</w:t>
            </w:r>
          </w:p>
        </w:tc>
        <w:tc>
          <w:tcPr>
            <w:tcW w:w="993" w:type="dxa"/>
          </w:tcPr>
          <w:p w:rsidR="00D15277" w:rsidRPr="00E63DFB" w:rsidRDefault="00E63DFB" w:rsidP="00E63DFB">
            <w:pPr>
              <w:pStyle w:val="4"/>
              <w:spacing w:before="0" w:after="0"/>
              <w:jc w:val="center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63DFB">
              <w:rPr>
                <w:rFonts w:ascii="Times New Roman" w:hAnsi="Times New Roman"/>
                <w:b w:val="0"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15277" w:rsidRPr="00577471" w:rsidRDefault="00D15277" w:rsidP="00F55BDE">
            <w:pPr>
              <w:jc w:val="center"/>
              <w:rPr>
                <w:i/>
                <w:sz w:val="20"/>
                <w:szCs w:val="20"/>
              </w:rPr>
            </w:pPr>
            <w:r w:rsidRPr="00577471">
              <w:rPr>
                <w:i/>
                <w:sz w:val="20"/>
                <w:szCs w:val="20"/>
              </w:rPr>
              <w:t>3</w:t>
            </w:r>
          </w:p>
        </w:tc>
      </w:tr>
      <w:tr w:rsidR="00037838" w:rsidRPr="00B0295C" w:rsidTr="00AF1C74">
        <w:tc>
          <w:tcPr>
            <w:tcW w:w="2802" w:type="dxa"/>
            <w:vMerge/>
          </w:tcPr>
          <w:p w:rsidR="00037838" w:rsidRPr="00B0295C" w:rsidRDefault="00037838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037838" w:rsidRDefault="00757E45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2" w:type="dxa"/>
            <w:shd w:val="clear" w:color="auto" w:fill="auto"/>
          </w:tcPr>
          <w:p w:rsidR="00037838" w:rsidRPr="00953465" w:rsidRDefault="00757E45" w:rsidP="00757E45">
            <w:pPr>
              <w:pStyle w:val="4"/>
              <w:spacing w:before="0" w:after="0"/>
              <w:rPr>
                <w:rStyle w:val="apple-converted-space"/>
                <w:b w:val="0"/>
                <w:color w:val="000000"/>
              </w:rPr>
            </w:pPr>
            <w:r w:rsidRPr="00107103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Инструментальные среды разработки и сопровождения программных</w:t>
            </w:r>
            <w:r w:rsidRPr="00953465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 xml:space="preserve"> средств: </w:t>
            </w:r>
            <w:r w:rsidRPr="00953465">
              <w:rPr>
                <w:rStyle w:val="apple-style-span"/>
                <w:rFonts w:ascii="Times New Roman" w:hAnsi="Times New Roman"/>
                <w:b w:val="0"/>
                <w:color w:val="000000"/>
                <w:sz w:val="20"/>
                <w:szCs w:val="20"/>
              </w:rPr>
              <w:t>среды программирования, рабочие места компьютерной технологии, инструментальные системы технологии программирования.</w:t>
            </w:r>
            <w:r w:rsidRPr="00953465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037838" w:rsidRPr="00E63DFB" w:rsidRDefault="00E63DFB" w:rsidP="00E63DFB">
            <w:pPr>
              <w:pStyle w:val="4"/>
              <w:spacing w:before="0" w:after="0"/>
              <w:jc w:val="center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63DFB">
              <w:rPr>
                <w:rFonts w:ascii="Times New Roman" w:hAnsi="Times New Roman"/>
                <w:b w:val="0"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037838" w:rsidRPr="00577471" w:rsidRDefault="00E63DFB" w:rsidP="00F55BDE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</w:p>
        </w:tc>
      </w:tr>
      <w:tr w:rsidR="00037838" w:rsidRPr="00B0295C" w:rsidTr="00AF1C74">
        <w:tc>
          <w:tcPr>
            <w:tcW w:w="2802" w:type="dxa"/>
            <w:vMerge/>
          </w:tcPr>
          <w:p w:rsidR="00037838" w:rsidRPr="00B0295C" w:rsidRDefault="00037838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037838" w:rsidRDefault="00757E45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2" w:type="dxa"/>
            <w:shd w:val="clear" w:color="auto" w:fill="auto"/>
          </w:tcPr>
          <w:p w:rsidR="00037838" w:rsidRPr="00037838" w:rsidRDefault="00757E45" w:rsidP="00107103">
            <w:pPr>
              <w:pStyle w:val="4"/>
              <w:spacing w:before="0" w:after="0"/>
              <w:rPr>
                <w:rStyle w:val="apple-converted-space"/>
                <w:rFonts w:ascii="Times New Roman" w:hAnsi="Times New Roman"/>
                <w:b w:val="0"/>
                <w:sz w:val="20"/>
                <w:szCs w:val="20"/>
              </w:rPr>
            </w:pPr>
            <w:r w:rsidRPr="00953465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 xml:space="preserve">Инструментальные среды программирования: </w:t>
            </w:r>
            <w:r w:rsidRPr="00953465">
              <w:rPr>
                <w:rStyle w:val="apple-style-span"/>
                <w:rFonts w:ascii="Times New Roman" w:hAnsi="Times New Roman"/>
                <w:b w:val="0"/>
                <w:color w:val="000000"/>
                <w:sz w:val="20"/>
                <w:szCs w:val="20"/>
              </w:rPr>
              <w:t>среды общего назначения,  языково-ориентированные среды.</w:t>
            </w:r>
          </w:p>
        </w:tc>
        <w:tc>
          <w:tcPr>
            <w:tcW w:w="993" w:type="dxa"/>
          </w:tcPr>
          <w:p w:rsidR="00037838" w:rsidRPr="00E63DFB" w:rsidRDefault="00E63DFB" w:rsidP="00E63DFB">
            <w:pPr>
              <w:pStyle w:val="4"/>
              <w:spacing w:before="0" w:after="0"/>
              <w:jc w:val="center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63DFB">
              <w:rPr>
                <w:rFonts w:ascii="Times New Roman" w:hAnsi="Times New Roman"/>
                <w:b w:val="0"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037838" w:rsidRPr="00577471" w:rsidRDefault="00E63DFB" w:rsidP="00F55BDE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</w:p>
        </w:tc>
      </w:tr>
      <w:tr w:rsidR="00037838" w:rsidRPr="00B0295C" w:rsidTr="00AF1C74">
        <w:tc>
          <w:tcPr>
            <w:tcW w:w="2802" w:type="dxa"/>
            <w:vMerge/>
          </w:tcPr>
          <w:p w:rsidR="00037838" w:rsidRPr="00B0295C" w:rsidRDefault="00037838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037838" w:rsidRPr="00B0295C" w:rsidRDefault="00757E45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2" w:type="dxa"/>
            <w:shd w:val="clear" w:color="auto" w:fill="auto"/>
          </w:tcPr>
          <w:p w:rsidR="00037838" w:rsidRPr="00FD13D9" w:rsidRDefault="00037838" w:rsidP="00FD13D9">
            <w:pPr>
              <w:rPr>
                <w:color w:val="000000"/>
                <w:sz w:val="20"/>
                <w:szCs w:val="20"/>
              </w:rPr>
            </w:pPr>
            <w:r w:rsidRPr="00E90056">
              <w:rPr>
                <w:rStyle w:val="apple-style-span"/>
                <w:color w:val="000000"/>
                <w:sz w:val="20"/>
                <w:szCs w:val="20"/>
              </w:rPr>
              <w:t>Программная поддержка для разработки графических требований и графических спецификаций ПС, Автоматическая генерация программ на каком-либо языке программирования или в машинном коде (частично или полностью).</w:t>
            </w:r>
            <w:r w:rsidRPr="00E90056">
              <w:rPr>
                <w:rStyle w:val="apple-converted-space"/>
                <w:color w:val="000000"/>
                <w:sz w:val="20"/>
                <w:szCs w:val="20"/>
              </w:rPr>
              <w:t xml:space="preserve"> П</w:t>
            </w:r>
            <w:r w:rsidRPr="00E90056">
              <w:rPr>
                <w:rStyle w:val="apple-style-span"/>
                <w:color w:val="000000"/>
                <w:sz w:val="20"/>
                <w:szCs w:val="20"/>
              </w:rPr>
              <w:t>рограммная поддержка прототипирования.</w:t>
            </w:r>
          </w:p>
        </w:tc>
        <w:tc>
          <w:tcPr>
            <w:tcW w:w="993" w:type="dxa"/>
          </w:tcPr>
          <w:p w:rsidR="00037838" w:rsidRPr="00B0295C" w:rsidRDefault="00E63DFB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037838" w:rsidRPr="00577471" w:rsidRDefault="00E63DFB" w:rsidP="00F55BDE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</w:p>
        </w:tc>
      </w:tr>
      <w:tr w:rsidR="00037838" w:rsidRPr="00B0295C" w:rsidTr="00AF1C74">
        <w:tc>
          <w:tcPr>
            <w:tcW w:w="2802" w:type="dxa"/>
            <w:vMerge/>
          </w:tcPr>
          <w:p w:rsidR="00037838" w:rsidRPr="00B0295C" w:rsidRDefault="00037838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037838" w:rsidRPr="00B0295C" w:rsidRDefault="00757E45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22" w:type="dxa"/>
            <w:shd w:val="clear" w:color="auto" w:fill="auto"/>
          </w:tcPr>
          <w:p w:rsidR="00037838" w:rsidRPr="00037838" w:rsidRDefault="00037838" w:rsidP="00FD13D9">
            <w:pPr>
              <w:rPr>
                <w:color w:val="000000"/>
                <w:sz w:val="20"/>
                <w:szCs w:val="20"/>
              </w:rPr>
            </w:pPr>
            <w:r w:rsidRPr="00037838">
              <w:rPr>
                <w:color w:val="000000"/>
                <w:sz w:val="20"/>
                <w:szCs w:val="20"/>
              </w:rPr>
              <w:t xml:space="preserve">Автоматизированный контроль спецификаций: </w:t>
            </w:r>
            <w:r w:rsidRPr="00037838">
              <w:rPr>
                <w:rStyle w:val="apple-style-span"/>
                <w:color w:val="000000"/>
                <w:sz w:val="20"/>
                <w:szCs w:val="20"/>
              </w:rPr>
              <w:t>комплексность, ориентированность на коллективную разработку,  технологическая определенность, интегрированность.</w:t>
            </w:r>
          </w:p>
        </w:tc>
        <w:tc>
          <w:tcPr>
            <w:tcW w:w="993" w:type="dxa"/>
          </w:tcPr>
          <w:p w:rsidR="00037838" w:rsidRPr="00B0295C" w:rsidRDefault="00E63DFB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037838" w:rsidRPr="00577471" w:rsidRDefault="00E63DFB" w:rsidP="00F55BDE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</w:p>
        </w:tc>
      </w:tr>
      <w:tr w:rsidR="00D15277" w:rsidRPr="00B0295C" w:rsidTr="00AF1C74">
        <w:tc>
          <w:tcPr>
            <w:tcW w:w="2802" w:type="dxa"/>
            <w:vMerge/>
          </w:tcPr>
          <w:p w:rsidR="00D15277" w:rsidRPr="00B0295C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D15277" w:rsidRPr="00B0295C" w:rsidRDefault="00757E45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2" w:type="dxa"/>
            <w:shd w:val="clear" w:color="auto" w:fill="auto"/>
          </w:tcPr>
          <w:p w:rsidR="00D15277" w:rsidRPr="00FD13D9" w:rsidRDefault="00D15277" w:rsidP="00FD13D9">
            <w:pPr>
              <w:rPr>
                <w:bCs/>
                <w:sz w:val="20"/>
                <w:szCs w:val="20"/>
              </w:rPr>
            </w:pPr>
            <w:r w:rsidRPr="00FD13D9">
              <w:rPr>
                <w:color w:val="000000"/>
                <w:sz w:val="20"/>
                <w:szCs w:val="20"/>
              </w:rPr>
              <w:t>Ин</w:t>
            </w:r>
            <w:r w:rsidR="00757E45">
              <w:rPr>
                <w:color w:val="000000"/>
                <w:sz w:val="20"/>
                <w:szCs w:val="20"/>
              </w:rPr>
              <w:t>струменты программной инженерии.</w:t>
            </w:r>
            <w:r w:rsidRPr="00FD13D9">
              <w:rPr>
                <w:color w:val="000000"/>
                <w:sz w:val="20"/>
                <w:szCs w:val="20"/>
              </w:rPr>
              <w:t xml:space="preserve"> </w:t>
            </w:r>
            <w:r w:rsidRPr="00FD13D9">
              <w:rPr>
                <w:bCs/>
                <w:sz w:val="20"/>
                <w:szCs w:val="20"/>
              </w:rPr>
              <w:t>Инструменты работы с требованиями</w:t>
            </w:r>
            <w:r w:rsidR="00757E45">
              <w:rPr>
                <w:bCs/>
                <w:sz w:val="20"/>
                <w:szCs w:val="20"/>
              </w:rPr>
              <w:t>.</w:t>
            </w:r>
            <w:r w:rsidRPr="00FD13D9">
              <w:rPr>
                <w:bCs/>
                <w:sz w:val="20"/>
                <w:szCs w:val="20"/>
              </w:rPr>
              <w:t xml:space="preserve"> Инструменты проектирования</w:t>
            </w:r>
            <w:r w:rsidR="00757E45">
              <w:rPr>
                <w:bCs/>
                <w:sz w:val="20"/>
                <w:szCs w:val="20"/>
              </w:rPr>
              <w:t>.</w:t>
            </w:r>
            <w:r w:rsidRPr="00FD13D9">
              <w:rPr>
                <w:bCs/>
                <w:sz w:val="20"/>
                <w:szCs w:val="20"/>
              </w:rPr>
              <w:t xml:space="preserve"> Инструменты конструирования</w:t>
            </w:r>
            <w:r w:rsidR="00757E45">
              <w:rPr>
                <w:bCs/>
                <w:sz w:val="20"/>
                <w:szCs w:val="20"/>
              </w:rPr>
              <w:t>. Инструменты тестирования.</w:t>
            </w:r>
            <w:r w:rsidRPr="00FD13D9">
              <w:rPr>
                <w:bCs/>
                <w:sz w:val="20"/>
                <w:szCs w:val="20"/>
              </w:rPr>
              <w:t xml:space="preserve"> Инструменты сопровождения</w:t>
            </w:r>
            <w:r w:rsidR="00757E45">
              <w:rPr>
                <w:bCs/>
                <w:sz w:val="20"/>
                <w:szCs w:val="20"/>
              </w:rPr>
              <w:t>.</w:t>
            </w:r>
            <w:r w:rsidRPr="00FD13D9">
              <w:rPr>
                <w:bCs/>
                <w:sz w:val="20"/>
                <w:szCs w:val="20"/>
              </w:rPr>
              <w:t xml:space="preserve"> </w:t>
            </w:r>
          </w:p>
          <w:p w:rsidR="00D15277" w:rsidRPr="00B0295C" w:rsidRDefault="00D15277" w:rsidP="00FD13D9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D15277" w:rsidRPr="00B0295C" w:rsidRDefault="00E63DFB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15277" w:rsidRPr="00577471" w:rsidRDefault="00D15277" w:rsidP="00F55BDE">
            <w:pPr>
              <w:jc w:val="center"/>
              <w:rPr>
                <w:i/>
                <w:sz w:val="20"/>
                <w:szCs w:val="20"/>
              </w:rPr>
            </w:pPr>
            <w:r w:rsidRPr="00577471">
              <w:rPr>
                <w:i/>
                <w:sz w:val="20"/>
                <w:szCs w:val="20"/>
              </w:rPr>
              <w:t>2</w:t>
            </w:r>
          </w:p>
        </w:tc>
      </w:tr>
      <w:tr w:rsidR="00037838" w:rsidRPr="00B0295C" w:rsidTr="00AF1C74">
        <w:tc>
          <w:tcPr>
            <w:tcW w:w="2802" w:type="dxa"/>
            <w:vMerge/>
          </w:tcPr>
          <w:p w:rsidR="00037838" w:rsidRPr="00B0295C" w:rsidRDefault="00037838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037838" w:rsidRDefault="00757E45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922" w:type="dxa"/>
            <w:shd w:val="clear" w:color="auto" w:fill="auto"/>
          </w:tcPr>
          <w:p w:rsidR="00037838" w:rsidRPr="00FD13D9" w:rsidRDefault="00757E45" w:rsidP="00FD13D9">
            <w:pPr>
              <w:rPr>
                <w:color w:val="000000"/>
                <w:sz w:val="20"/>
                <w:szCs w:val="20"/>
              </w:rPr>
            </w:pPr>
            <w:r w:rsidRPr="00FD13D9">
              <w:rPr>
                <w:bCs/>
                <w:sz w:val="20"/>
                <w:szCs w:val="20"/>
              </w:rPr>
              <w:t>Инструмент</w:t>
            </w:r>
            <w:r>
              <w:rPr>
                <w:bCs/>
                <w:sz w:val="20"/>
                <w:szCs w:val="20"/>
              </w:rPr>
              <w:t xml:space="preserve">ы конфигурационного управления. </w:t>
            </w:r>
            <w:r w:rsidRPr="00FD13D9">
              <w:rPr>
                <w:bCs/>
                <w:sz w:val="20"/>
                <w:szCs w:val="20"/>
              </w:rPr>
              <w:t>Инструменты управления инженерной деятельностью</w:t>
            </w:r>
            <w:r>
              <w:rPr>
                <w:bCs/>
                <w:sz w:val="20"/>
                <w:szCs w:val="20"/>
              </w:rPr>
              <w:t>.</w:t>
            </w:r>
            <w:r w:rsidRPr="00FD13D9">
              <w:rPr>
                <w:bCs/>
                <w:sz w:val="20"/>
                <w:szCs w:val="20"/>
              </w:rPr>
              <w:t xml:space="preserve"> Инструменты поддержки процессов</w:t>
            </w:r>
            <w:r>
              <w:rPr>
                <w:bCs/>
                <w:sz w:val="20"/>
                <w:szCs w:val="20"/>
              </w:rPr>
              <w:t>.</w:t>
            </w:r>
            <w:r w:rsidRPr="00FD13D9">
              <w:rPr>
                <w:bCs/>
                <w:sz w:val="20"/>
                <w:szCs w:val="20"/>
              </w:rPr>
              <w:t xml:space="preserve"> И</w:t>
            </w:r>
            <w:r>
              <w:rPr>
                <w:bCs/>
                <w:sz w:val="20"/>
                <w:szCs w:val="20"/>
              </w:rPr>
              <w:t>нструменты обеспечения качества.</w:t>
            </w:r>
            <w:r w:rsidRPr="00FD13D9">
              <w:rPr>
                <w:bCs/>
                <w:sz w:val="20"/>
                <w:szCs w:val="20"/>
              </w:rPr>
              <w:t xml:space="preserve"> Дополнительные аспекты инструмен</w:t>
            </w:r>
            <w:r>
              <w:rPr>
                <w:bCs/>
                <w:sz w:val="20"/>
                <w:szCs w:val="20"/>
              </w:rPr>
              <w:t>тального обеспечения.</w:t>
            </w:r>
          </w:p>
        </w:tc>
        <w:tc>
          <w:tcPr>
            <w:tcW w:w="993" w:type="dxa"/>
          </w:tcPr>
          <w:p w:rsidR="00037838" w:rsidRPr="00B0295C" w:rsidRDefault="00E63DFB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037838" w:rsidRPr="00577471" w:rsidRDefault="00E63DFB" w:rsidP="00F55BDE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</w:tr>
      <w:tr w:rsidR="00037838" w:rsidRPr="00B0295C" w:rsidTr="00AF1C74">
        <w:tc>
          <w:tcPr>
            <w:tcW w:w="2802" w:type="dxa"/>
            <w:vMerge/>
          </w:tcPr>
          <w:p w:rsidR="00037838" w:rsidRPr="00B0295C" w:rsidRDefault="00037838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037838" w:rsidRDefault="00757E45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22" w:type="dxa"/>
            <w:shd w:val="clear" w:color="auto" w:fill="auto"/>
          </w:tcPr>
          <w:p w:rsidR="00037838" w:rsidRPr="00FD13D9" w:rsidRDefault="00757E45" w:rsidP="00FD13D9">
            <w:pPr>
              <w:rPr>
                <w:color w:val="000000"/>
                <w:sz w:val="20"/>
                <w:szCs w:val="20"/>
              </w:rPr>
            </w:pPr>
            <w:r w:rsidRPr="00FD13D9">
              <w:rPr>
                <w:color w:val="000000"/>
                <w:sz w:val="20"/>
                <w:szCs w:val="20"/>
              </w:rPr>
              <w:t xml:space="preserve">Методы программной инженерии: </w:t>
            </w:r>
            <w:r w:rsidRPr="00FD13D9">
              <w:rPr>
                <w:bCs/>
                <w:sz w:val="20"/>
                <w:szCs w:val="20"/>
              </w:rPr>
              <w:t>Эвристические методы, Формальные методы, Методы прототипирования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3" w:type="dxa"/>
          </w:tcPr>
          <w:p w:rsidR="00037838" w:rsidRPr="00B0295C" w:rsidRDefault="00E63DFB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037838" w:rsidRPr="00577471" w:rsidRDefault="00E63DFB" w:rsidP="00F55BDE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</w:tr>
      <w:tr w:rsidR="00D15277" w:rsidRPr="00B0295C" w:rsidTr="00AF1C74">
        <w:tc>
          <w:tcPr>
            <w:tcW w:w="2802" w:type="dxa"/>
            <w:vMerge/>
          </w:tcPr>
          <w:p w:rsidR="00D15277" w:rsidRPr="00B0295C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</w:tcPr>
          <w:p w:rsidR="00D15277" w:rsidRPr="00B0295C" w:rsidRDefault="00D15277" w:rsidP="00F55BDE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B0295C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993" w:type="dxa"/>
          </w:tcPr>
          <w:p w:rsidR="00D15277" w:rsidRPr="00B0295C" w:rsidRDefault="00D15277" w:rsidP="00F55B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shd w:val="clear" w:color="auto" w:fill="C0C0C0"/>
          </w:tcPr>
          <w:p w:rsidR="00D15277" w:rsidRPr="00577471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B0295C" w:rsidTr="00AF1C74">
        <w:tc>
          <w:tcPr>
            <w:tcW w:w="2802" w:type="dxa"/>
            <w:vMerge/>
          </w:tcPr>
          <w:p w:rsidR="00D15277" w:rsidRPr="00B0295C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15277" w:rsidRPr="00B0295C" w:rsidRDefault="00577471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9922" w:type="dxa"/>
          </w:tcPr>
          <w:p w:rsidR="00D15277" w:rsidRPr="00E91F77" w:rsidRDefault="00D15277" w:rsidP="00F55BDE">
            <w:pPr>
              <w:rPr>
                <w:sz w:val="20"/>
                <w:szCs w:val="20"/>
              </w:rPr>
            </w:pPr>
            <w:r w:rsidRPr="00E91F77">
              <w:rPr>
                <w:color w:val="000000"/>
                <w:sz w:val="20"/>
                <w:szCs w:val="20"/>
              </w:rPr>
              <w:t>Инструментальные среды разработки и сопровождения программных средств</w:t>
            </w:r>
          </w:p>
        </w:tc>
        <w:tc>
          <w:tcPr>
            <w:tcW w:w="993" w:type="dxa"/>
          </w:tcPr>
          <w:p w:rsidR="00D15277" w:rsidRPr="00B0295C" w:rsidRDefault="00E63DFB" w:rsidP="00E63D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Merge/>
            <w:shd w:val="clear" w:color="auto" w:fill="C0C0C0"/>
          </w:tcPr>
          <w:p w:rsidR="00D15277" w:rsidRPr="00577471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63DFB" w:rsidRPr="00B0295C" w:rsidTr="00AF1C74">
        <w:tc>
          <w:tcPr>
            <w:tcW w:w="2802" w:type="dxa"/>
            <w:vMerge/>
          </w:tcPr>
          <w:p w:rsidR="00E63DFB" w:rsidRPr="00B0295C" w:rsidRDefault="00E63DFB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63DFB" w:rsidRDefault="00E63DFB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9922" w:type="dxa"/>
          </w:tcPr>
          <w:p w:rsidR="00E63DFB" w:rsidRPr="00E91F77" w:rsidRDefault="00E63DFB" w:rsidP="00F55BDE">
            <w:pPr>
              <w:rPr>
                <w:color w:val="000000"/>
                <w:sz w:val="20"/>
                <w:szCs w:val="20"/>
              </w:rPr>
            </w:pPr>
            <w:r w:rsidRPr="00E91F77">
              <w:rPr>
                <w:color w:val="000000"/>
                <w:sz w:val="20"/>
                <w:szCs w:val="20"/>
              </w:rPr>
              <w:t>Инструментальные среды разработки и сопровождения программных средств</w:t>
            </w:r>
          </w:p>
        </w:tc>
        <w:tc>
          <w:tcPr>
            <w:tcW w:w="993" w:type="dxa"/>
          </w:tcPr>
          <w:p w:rsidR="00E63DFB" w:rsidRPr="00B0295C" w:rsidRDefault="00E63DFB" w:rsidP="00E63D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vMerge/>
            <w:shd w:val="clear" w:color="auto" w:fill="C0C0C0"/>
          </w:tcPr>
          <w:p w:rsidR="00E63DFB" w:rsidRPr="00577471" w:rsidRDefault="00E63DFB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B0295C" w:rsidTr="00AF1C74">
        <w:tc>
          <w:tcPr>
            <w:tcW w:w="2802" w:type="dxa"/>
            <w:vMerge/>
          </w:tcPr>
          <w:p w:rsidR="00D15277" w:rsidRPr="00B0295C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15277" w:rsidRPr="00B0295C" w:rsidRDefault="00E63DFB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9922" w:type="dxa"/>
          </w:tcPr>
          <w:p w:rsidR="00D15277" w:rsidRPr="00E91F77" w:rsidRDefault="00D15277" w:rsidP="00F55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Инструменты конструирования</w:t>
            </w:r>
          </w:p>
        </w:tc>
        <w:tc>
          <w:tcPr>
            <w:tcW w:w="993" w:type="dxa"/>
          </w:tcPr>
          <w:p w:rsidR="00D15277" w:rsidRPr="00B0295C" w:rsidRDefault="00E63DFB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Merge/>
            <w:shd w:val="clear" w:color="auto" w:fill="C0C0C0"/>
          </w:tcPr>
          <w:p w:rsidR="00D15277" w:rsidRPr="00577471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63DFB" w:rsidRPr="00B0295C" w:rsidTr="00AF1C74">
        <w:tc>
          <w:tcPr>
            <w:tcW w:w="2802" w:type="dxa"/>
            <w:vMerge/>
          </w:tcPr>
          <w:p w:rsidR="00E63DFB" w:rsidRPr="00B0295C" w:rsidRDefault="00E63DFB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63DFB" w:rsidRDefault="00E63DFB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9922" w:type="dxa"/>
          </w:tcPr>
          <w:p w:rsidR="00E63DFB" w:rsidRDefault="00E63DFB" w:rsidP="00F55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Инструменты конструирования</w:t>
            </w:r>
          </w:p>
        </w:tc>
        <w:tc>
          <w:tcPr>
            <w:tcW w:w="993" w:type="dxa"/>
          </w:tcPr>
          <w:p w:rsidR="00E63DFB" w:rsidRPr="00B0295C" w:rsidRDefault="00E63DFB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vMerge/>
            <w:shd w:val="clear" w:color="auto" w:fill="C0C0C0"/>
          </w:tcPr>
          <w:p w:rsidR="00E63DFB" w:rsidRPr="00577471" w:rsidRDefault="00E63DFB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63DFB" w:rsidRPr="00B0295C" w:rsidTr="00AF1C74">
        <w:tc>
          <w:tcPr>
            <w:tcW w:w="2802" w:type="dxa"/>
            <w:vMerge/>
          </w:tcPr>
          <w:p w:rsidR="00E63DFB" w:rsidRPr="00B0295C" w:rsidRDefault="00E63DFB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63DFB" w:rsidRDefault="00E63DFB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9922" w:type="dxa"/>
          </w:tcPr>
          <w:p w:rsidR="00E63DFB" w:rsidRDefault="00E63DFB" w:rsidP="00F55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Инструменты обеспечения качества</w:t>
            </w:r>
          </w:p>
        </w:tc>
        <w:tc>
          <w:tcPr>
            <w:tcW w:w="993" w:type="dxa"/>
          </w:tcPr>
          <w:p w:rsidR="00E63DFB" w:rsidRPr="00B0295C" w:rsidRDefault="00E63DFB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Merge/>
            <w:shd w:val="clear" w:color="auto" w:fill="C0C0C0"/>
          </w:tcPr>
          <w:p w:rsidR="00E63DFB" w:rsidRPr="00577471" w:rsidRDefault="00E63DFB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B0295C" w:rsidTr="00AF1C74">
        <w:tc>
          <w:tcPr>
            <w:tcW w:w="2802" w:type="dxa"/>
            <w:vMerge/>
          </w:tcPr>
          <w:p w:rsidR="00D15277" w:rsidRPr="00B0295C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15277" w:rsidRDefault="00E63DFB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6</w:t>
            </w:r>
          </w:p>
        </w:tc>
        <w:tc>
          <w:tcPr>
            <w:tcW w:w="9922" w:type="dxa"/>
          </w:tcPr>
          <w:p w:rsidR="00D15277" w:rsidRDefault="00D15277" w:rsidP="00F55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Инструменты обеспечения качества</w:t>
            </w:r>
          </w:p>
        </w:tc>
        <w:tc>
          <w:tcPr>
            <w:tcW w:w="993" w:type="dxa"/>
          </w:tcPr>
          <w:p w:rsidR="00D15277" w:rsidRPr="00B0295C" w:rsidRDefault="00E63DFB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vMerge/>
            <w:shd w:val="clear" w:color="auto" w:fill="C0C0C0"/>
          </w:tcPr>
          <w:p w:rsidR="00D15277" w:rsidRPr="00577471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B0295C" w:rsidTr="00AF1C74">
        <w:tc>
          <w:tcPr>
            <w:tcW w:w="2802" w:type="dxa"/>
            <w:vMerge w:val="restart"/>
          </w:tcPr>
          <w:p w:rsidR="00D15277" w:rsidRPr="00B0295C" w:rsidRDefault="00D15277" w:rsidP="00B75D9C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B0295C">
              <w:rPr>
                <w:rFonts w:eastAsia="Calibri"/>
                <w:b/>
                <w:bCs/>
                <w:sz w:val="20"/>
                <w:szCs w:val="20"/>
              </w:rPr>
              <w:t>Тема</w:t>
            </w:r>
            <w:r>
              <w:rPr>
                <w:rFonts w:eastAsia="Calibri"/>
                <w:b/>
                <w:bCs/>
                <w:sz w:val="20"/>
                <w:szCs w:val="20"/>
              </w:rPr>
              <w:t xml:space="preserve"> 2.2. </w:t>
            </w:r>
            <w:r w:rsidRPr="009069FD">
              <w:rPr>
                <w:rFonts w:eastAsia="Calibri"/>
                <w:bCs/>
                <w:sz w:val="20"/>
                <w:szCs w:val="20"/>
              </w:rPr>
              <w:t>Отладка программ</w:t>
            </w:r>
          </w:p>
        </w:tc>
        <w:tc>
          <w:tcPr>
            <w:tcW w:w="10347" w:type="dxa"/>
            <w:gridSpan w:val="2"/>
          </w:tcPr>
          <w:p w:rsidR="00D15277" w:rsidRPr="00B0295C" w:rsidRDefault="00D15277" w:rsidP="00F55BDE">
            <w:pPr>
              <w:rPr>
                <w:sz w:val="20"/>
                <w:szCs w:val="20"/>
              </w:rPr>
            </w:pPr>
            <w:r w:rsidRPr="00B0295C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  <w:r w:rsidR="00F46217" w:rsidRPr="004E67A9">
              <w:rPr>
                <w:b/>
                <w:bCs/>
                <w:sz w:val="20"/>
                <w:szCs w:val="20"/>
              </w:rPr>
              <w:t>учебного материала</w:t>
            </w:r>
          </w:p>
        </w:tc>
        <w:tc>
          <w:tcPr>
            <w:tcW w:w="993" w:type="dxa"/>
          </w:tcPr>
          <w:p w:rsidR="00D15277" w:rsidRPr="00B0295C" w:rsidRDefault="00D15277" w:rsidP="00F55B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D15277" w:rsidRPr="00577471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B0295C" w:rsidTr="00AF1C74">
        <w:tc>
          <w:tcPr>
            <w:tcW w:w="2802" w:type="dxa"/>
            <w:vMerge/>
          </w:tcPr>
          <w:p w:rsidR="00D15277" w:rsidRPr="00B0295C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D15277" w:rsidRPr="00B0295C" w:rsidRDefault="00577471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2" w:type="dxa"/>
            <w:shd w:val="clear" w:color="auto" w:fill="auto"/>
          </w:tcPr>
          <w:p w:rsidR="00D15277" w:rsidRPr="00B0295C" w:rsidRDefault="00D15277" w:rsidP="00E63DFB">
            <w:pPr>
              <w:pStyle w:val="ad"/>
              <w:jc w:val="both"/>
            </w:pPr>
            <w:r w:rsidRPr="00FD13D9">
              <w:rPr>
                <w:rFonts w:ascii="Times New Roman" w:hAnsi="Times New Roman" w:cs="Times New Roman"/>
                <w:color w:val="auto"/>
              </w:rPr>
              <w:t xml:space="preserve">Основные понятия. Стратегия проектирования тестов. </w:t>
            </w:r>
          </w:p>
        </w:tc>
        <w:tc>
          <w:tcPr>
            <w:tcW w:w="993" w:type="dxa"/>
          </w:tcPr>
          <w:p w:rsidR="00D15277" w:rsidRPr="00B0295C" w:rsidRDefault="00E63DFB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15277" w:rsidRPr="00577471" w:rsidRDefault="00D15277" w:rsidP="00F55BDE">
            <w:pPr>
              <w:jc w:val="center"/>
              <w:rPr>
                <w:i/>
                <w:sz w:val="20"/>
                <w:szCs w:val="20"/>
              </w:rPr>
            </w:pPr>
            <w:r w:rsidRPr="00577471">
              <w:rPr>
                <w:i/>
                <w:sz w:val="20"/>
                <w:szCs w:val="20"/>
              </w:rPr>
              <w:t>3</w:t>
            </w:r>
          </w:p>
        </w:tc>
      </w:tr>
      <w:tr w:rsidR="00E63DFB" w:rsidRPr="00B0295C" w:rsidTr="00AF1C74">
        <w:tc>
          <w:tcPr>
            <w:tcW w:w="2802" w:type="dxa"/>
            <w:vMerge/>
          </w:tcPr>
          <w:p w:rsidR="00E63DFB" w:rsidRPr="00B0295C" w:rsidRDefault="00E63DFB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E63DFB" w:rsidRDefault="00E63DFB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2" w:type="dxa"/>
            <w:shd w:val="clear" w:color="auto" w:fill="auto"/>
          </w:tcPr>
          <w:p w:rsidR="00E63DFB" w:rsidRPr="00FD13D9" w:rsidRDefault="00E63DFB" w:rsidP="00FD13D9">
            <w:pPr>
              <w:pStyle w:val="ad"/>
              <w:jc w:val="both"/>
              <w:rPr>
                <w:rFonts w:ascii="Times New Roman" w:hAnsi="Times New Roman" w:cs="Times New Roman"/>
                <w:color w:val="auto"/>
              </w:rPr>
            </w:pPr>
            <w:r w:rsidRPr="00FD13D9">
              <w:rPr>
                <w:rFonts w:ascii="Times New Roman" w:hAnsi="Times New Roman" w:cs="Times New Roman"/>
                <w:color w:val="auto"/>
              </w:rPr>
              <w:t>Заповеди отладки. Автономная отладка и тестирование программного модуля.</w:t>
            </w:r>
          </w:p>
        </w:tc>
        <w:tc>
          <w:tcPr>
            <w:tcW w:w="993" w:type="dxa"/>
          </w:tcPr>
          <w:p w:rsidR="00E63DFB" w:rsidRPr="00B0295C" w:rsidRDefault="00E63DFB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63DFB" w:rsidRPr="00577471" w:rsidRDefault="00E63DFB" w:rsidP="00F55BDE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</w:p>
        </w:tc>
      </w:tr>
      <w:tr w:rsidR="00E63DFB" w:rsidRPr="00B0295C" w:rsidTr="00AF1C74">
        <w:tc>
          <w:tcPr>
            <w:tcW w:w="2802" w:type="dxa"/>
            <w:vMerge/>
          </w:tcPr>
          <w:p w:rsidR="00E63DFB" w:rsidRPr="00B0295C" w:rsidRDefault="00E63DFB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E63DFB" w:rsidRDefault="00E63DFB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2" w:type="dxa"/>
            <w:shd w:val="clear" w:color="auto" w:fill="auto"/>
          </w:tcPr>
          <w:p w:rsidR="00E63DFB" w:rsidRPr="00FD13D9" w:rsidRDefault="00E63DFB" w:rsidP="00FD13D9">
            <w:pPr>
              <w:pStyle w:val="ad"/>
              <w:jc w:val="both"/>
              <w:rPr>
                <w:rFonts w:ascii="Times New Roman" w:hAnsi="Times New Roman" w:cs="Times New Roman"/>
                <w:color w:val="auto"/>
              </w:rPr>
            </w:pPr>
            <w:r w:rsidRPr="00FD13D9">
              <w:rPr>
                <w:rFonts w:ascii="Times New Roman" w:hAnsi="Times New Roman" w:cs="Times New Roman"/>
                <w:color w:val="auto"/>
              </w:rPr>
              <w:t>Комплексная отладка и тестирование программного средства.</w:t>
            </w:r>
          </w:p>
        </w:tc>
        <w:tc>
          <w:tcPr>
            <w:tcW w:w="993" w:type="dxa"/>
          </w:tcPr>
          <w:p w:rsidR="00E63DFB" w:rsidRPr="00B0295C" w:rsidRDefault="00E63DFB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63DFB" w:rsidRPr="00577471" w:rsidRDefault="00E63DFB" w:rsidP="00F55BDE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</w:p>
        </w:tc>
      </w:tr>
      <w:tr w:rsidR="00D15277" w:rsidRPr="00B0295C" w:rsidTr="00AF1C74">
        <w:tc>
          <w:tcPr>
            <w:tcW w:w="2802" w:type="dxa"/>
            <w:vMerge/>
          </w:tcPr>
          <w:p w:rsidR="00D15277" w:rsidRPr="00B0295C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D15277" w:rsidRPr="00B0295C" w:rsidRDefault="00E63DFB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2" w:type="dxa"/>
            <w:shd w:val="clear" w:color="auto" w:fill="auto"/>
          </w:tcPr>
          <w:p w:rsidR="00D15277" w:rsidRPr="00B0295C" w:rsidRDefault="00D15277" w:rsidP="00E63DFB">
            <w:pPr>
              <w:rPr>
                <w:sz w:val="20"/>
                <w:szCs w:val="20"/>
              </w:rPr>
            </w:pPr>
            <w:r w:rsidRPr="00FD13D9">
              <w:rPr>
                <w:bCs/>
                <w:sz w:val="20"/>
                <w:szCs w:val="20"/>
              </w:rPr>
              <w:t>Отладка</w:t>
            </w:r>
            <w:r>
              <w:rPr>
                <w:bCs/>
                <w:sz w:val="20"/>
                <w:szCs w:val="20"/>
              </w:rPr>
              <w:t xml:space="preserve">. </w:t>
            </w:r>
            <w:r w:rsidRPr="00FD13D9">
              <w:rPr>
                <w:bCs/>
                <w:sz w:val="20"/>
                <w:szCs w:val="20"/>
              </w:rPr>
              <w:t xml:space="preserve"> Виды ошибок</w:t>
            </w:r>
            <w:r>
              <w:rPr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993" w:type="dxa"/>
          </w:tcPr>
          <w:p w:rsidR="00D15277" w:rsidRPr="00B0295C" w:rsidRDefault="00E63DFB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15277" w:rsidRPr="00577471" w:rsidRDefault="00D15277" w:rsidP="00F55BDE">
            <w:pPr>
              <w:jc w:val="center"/>
              <w:rPr>
                <w:i/>
                <w:sz w:val="20"/>
                <w:szCs w:val="20"/>
              </w:rPr>
            </w:pPr>
            <w:r w:rsidRPr="00577471">
              <w:rPr>
                <w:i/>
                <w:sz w:val="20"/>
                <w:szCs w:val="20"/>
              </w:rPr>
              <w:t>3</w:t>
            </w:r>
          </w:p>
        </w:tc>
      </w:tr>
      <w:tr w:rsidR="00E63DFB" w:rsidRPr="00B0295C" w:rsidTr="00AF1C74">
        <w:tc>
          <w:tcPr>
            <w:tcW w:w="2802" w:type="dxa"/>
            <w:vMerge/>
          </w:tcPr>
          <w:p w:rsidR="00E63DFB" w:rsidRPr="00B0295C" w:rsidRDefault="00E63DFB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E63DFB" w:rsidRDefault="00E63DFB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22" w:type="dxa"/>
            <w:shd w:val="clear" w:color="auto" w:fill="auto"/>
          </w:tcPr>
          <w:p w:rsidR="00E63DFB" w:rsidRPr="00FD13D9" w:rsidRDefault="00E63DFB" w:rsidP="007A4F9D">
            <w:pPr>
              <w:rPr>
                <w:bCs/>
                <w:sz w:val="20"/>
                <w:szCs w:val="20"/>
              </w:rPr>
            </w:pPr>
            <w:r w:rsidRPr="00FD13D9">
              <w:rPr>
                <w:bCs/>
                <w:sz w:val="20"/>
                <w:szCs w:val="20"/>
              </w:rPr>
              <w:t>Обнаружение ошибок</w:t>
            </w:r>
            <w:r>
              <w:rPr>
                <w:bCs/>
                <w:sz w:val="20"/>
                <w:szCs w:val="20"/>
              </w:rPr>
              <w:t xml:space="preserve">. </w:t>
            </w:r>
            <w:r w:rsidRPr="00FD13D9">
              <w:rPr>
                <w:bCs/>
                <w:sz w:val="20"/>
                <w:szCs w:val="20"/>
              </w:rPr>
              <w:t>Методы отладки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3" w:type="dxa"/>
          </w:tcPr>
          <w:p w:rsidR="00E63DFB" w:rsidRPr="00B0295C" w:rsidRDefault="00E63DFB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63DFB" w:rsidRPr="00577471" w:rsidRDefault="00E63DFB" w:rsidP="00F55BDE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</w:p>
        </w:tc>
      </w:tr>
      <w:tr w:rsidR="00E63DFB" w:rsidRPr="00B0295C" w:rsidTr="00AF1C74">
        <w:tc>
          <w:tcPr>
            <w:tcW w:w="2802" w:type="dxa"/>
            <w:vMerge/>
          </w:tcPr>
          <w:p w:rsidR="00E63DFB" w:rsidRPr="00B0295C" w:rsidRDefault="00E63DFB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E63DFB" w:rsidRDefault="00E63DFB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2" w:type="dxa"/>
            <w:shd w:val="clear" w:color="auto" w:fill="auto"/>
          </w:tcPr>
          <w:p w:rsidR="00E63DFB" w:rsidRPr="00FD13D9" w:rsidRDefault="00E63DFB" w:rsidP="007A4F9D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Отладка с использованием специализированного программного средства.</w:t>
            </w:r>
          </w:p>
        </w:tc>
        <w:tc>
          <w:tcPr>
            <w:tcW w:w="993" w:type="dxa"/>
          </w:tcPr>
          <w:p w:rsidR="00E63DFB" w:rsidRPr="00B0295C" w:rsidRDefault="00E63DFB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63DFB" w:rsidRPr="00577471" w:rsidRDefault="00E63DFB" w:rsidP="00F55BDE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</w:p>
        </w:tc>
      </w:tr>
      <w:tr w:rsidR="00D15277" w:rsidRPr="00B0295C" w:rsidTr="00AF1C74">
        <w:tc>
          <w:tcPr>
            <w:tcW w:w="2802" w:type="dxa"/>
            <w:vMerge/>
          </w:tcPr>
          <w:p w:rsidR="00D15277" w:rsidRPr="00B0295C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</w:tcPr>
          <w:p w:rsidR="00D15277" w:rsidRPr="00B0295C" w:rsidRDefault="00D15277" w:rsidP="00F55BDE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B0295C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993" w:type="dxa"/>
          </w:tcPr>
          <w:p w:rsidR="00D15277" w:rsidRPr="00B0295C" w:rsidRDefault="00D15277" w:rsidP="00F55B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shd w:val="clear" w:color="auto" w:fill="C0C0C0"/>
          </w:tcPr>
          <w:p w:rsidR="00D15277" w:rsidRPr="00577471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B0295C" w:rsidTr="00AF1C74">
        <w:tc>
          <w:tcPr>
            <w:tcW w:w="2802" w:type="dxa"/>
            <w:vMerge/>
          </w:tcPr>
          <w:p w:rsidR="00D15277" w:rsidRPr="00B0295C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15277" w:rsidRPr="00B0295C" w:rsidRDefault="00577471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9922" w:type="dxa"/>
          </w:tcPr>
          <w:p w:rsidR="00D15277" w:rsidRPr="00B0295C" w:rsidRDefault="00D15277" w:rsidP="00F55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Отладка программного модуля</w:t>
            </w:r>
          </w:p>
        </w:tc>
        <w:tc>
          <w:tcPr>
            <w:tcW w:w="993" w:type="dxa"/>
          </w:tcPr>
          <w:p w:rsidR="00D15277" w:rsidRPr="00B0295C" w:rsidRDefault="00E63DFB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Merge/>
            <w:shd w:val="clear" w:color="auto" w:fill="C0C0C0"/>
          </w:tcPr>
          <w:p w:rsidR="00D15277" w:rsidRPr="00577471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63DFB" w:rsidRPr="00B0295C" w:rsidTr="00AF1C74">
        <w:tc>
          <w:tcPr>
            <w:tcW w:w="2802" w:type="dxa"/>
            <w:vMerge/>
          </w:tcPr>
          <w:p w:rsidR="00E63DFB" w:rsidRPr="00B0295C" w:rsidRDefault="00E63DFB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63DFB" w:rsidRDefault="00E63DFB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9922" w:type="dxa"/>
          </w:tcPr>
          <w:p w:rsidR="00E63DFB" w:rsidRDefault="00E63DFB" w:rsidP="00F55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Отладка программного модуля</w:t>
            </w:r>
          </w:p>
        </w:tc>
        <w:tc>
          <w:tcPr>
            <w:tcW w:w="993" w:type="dxa"/>
          </w:tcPr>
          <w:p w:rsidR="00E63DFB" w:rsidRPr="00B0295C" w:rsidRDefault="00E63DFB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vMerge/>
            <w:shd w:val="clear" w:color="auto" w:fill="C0C0C0"/>
          </w:tcPr>
          <w:p w:rsidR="00E63DFB" w:rsidRPr="00577471" w:rsidRDefault="00E63DFB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63DFB" w:rsidRPr="00B0295C" w:rsidTr="00AF1C74">
        <w:tc>
          <w:tcPr>
            <w:tcW w:w="2802" w:type="dxa"/>
            <w:vMerge/>
          </w:tcPr>
          <w:p w:rsidR="00E63DFB" w:rsidRPr="00B0295C" w:rsidRDefault="00E63DFB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63DFB" w:rsidRDefault="00E63DFB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9922" w:type="dxa"/>
          </w:tcPr>
          <w:p w:rsidR="00E63DFB" w:rsidRDefault="00E63DFB" w:rsidP="00F55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Методы отладки</w:t>
            </w:r>
          </w:p>
        </w:tc>
        <w:tc>
          <w:tcPr>
            <w:tcW w:w="993" w:type="dxa"/>
          </w:tcPr>
          <w:p w:rsidR="00E63DFB" w:rsidRPr="00B0295C" w:rsidRDefault="00E63DFB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Merge/>
            <w:shd w:val="clear" w:color="auto" w:fill="C0C0C0"/>
          </w:tcPr>
          <w:p w:rsidR="00E63DFB" w:rsidRPr="00577471" w:rsidRDefault="00E63DFB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63DFB" w:rsidRPr="00B0295C" w:rsidTr="00AF1C74">
        <w:tc>
          <w:tcPr>
            <w:tcW w:w="2802" w:type="dxa"/>
            <w:vMerge/>
          </w:tcPr>
          <w:p w:rsidR="00E63DFB" w:rsidRPr="00B0295C" w:rsidRDefault="00E63DFB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63DFB" w:rsidRDefault="00E63DFB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9922" w:type="dxa"/>
          </w:tcPr>
          <w:p w:rsidR="00E63DFB" w:rsidRDefault="00E63DFB" w:rsidP="00F55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Методы отладки</w:t>
            </w:r>
          </w:p>
        </w:tc>
        <w:tc>
          <w:tcPr>
            <w:tcW w:w="993" w:type="dxa"/>
          </w:tcPr>
          <w:p w:rsidR="00E63DFB" w:rsidRPr="00B0295C" w:rsidRDefault="00E63DFB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Merge/>
            <w:shd w:val="clear" w:color="auto" w:fill="C0C0C0"/>
          </w:tcPr>
          <w:p w:rsidR="00E63DFB" w:rsidRPr="00577471" w:rsidRDefault="00E63DFB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B75D9C" w:rsidRPr="00B0295C" w:rsidTr="00AF1C74">
        <w:tc>
          <w:tcPr>
            <w:tcW w:w="2802" w:type="dxa"/>
            <w:vMerge w:val="restart"/>
          </w:tcPr>
          <w:p w:rsidR="00B75D9C" w:rsidRPr="00B0295C" w:rsidRDefault="00B75D9C" w:rsidP="00741E50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B0295C">
              <w:rPr>
                <w:rFonts w:eastAsia="Calibri"/>
                <w:b/>
                <w:bCs/>
                <w:sz w:val="20"/>
                <w:szCs w:val="20"/>
              </w:rPr>
              <w:t>Тема</w:t>
            </w:r>
            <w:r>
              <w:rPr>
                <w:rFonts w:eastAsia="Calibri"/>
                <w:b/>
                <w:bCs/>
                <w:sz w:val="20"/>
                <w:szCs w:val="20"/>
              </w:rPr>
              <w:t xml:space="preserve"> 2.3. </w:t>
            </w:r>
            <w:r w:rsidR="009069FD" w:rsidRPr="009069FD">
              <w:rPr>
                <w:rFonts w:eastAsia="Calibri"/>
                <w:bCs/>
                <w:sz w:val="20"/>
                <w:szCs w:val="20"/>
              </w:rPr>
              <w:t xml:space="preserve">Тестирование </w:t>
            </w:r>
            <w:r w:rsidR="00741E50">
              <w:rPr>
                <w:rFonts w:eastAsia="Calibri"/>
                <w:bCs/>
                <w:sz w:val="20"/>
                <w:szCs w:val="20"/>
              </w:rPr>
              <w:t>про</w:t>
            </w:r>
            <w:r w:rsidR="009069FD" w:rsidRPr="009069FD">
              <w:rPr>
                <w:rFonts w:eastAsia="Calibri"/>
                <w:bCs/>
                <w:sz w:val="20"/>
                <w:szCs w:val="20"/>
              </w:rPr>
              <w:t>граммных продуктов</w:t>
            </w:r>
          </w:p>
        </w:tc>
        <w:tc>
          <w:tcPr>
            <w:tcW w:w="10347" w:type="dxa"/>
            <w:gridSpan w:val="2"/>
          </w:tcPr>
          <w:p w:rsidR="00B75D9C" w:rsidRPr="00B0295C" w:rsidRDefault="00B75D9C" w:rsidP="00F55BDE">
            <w:pPr>
              <w:rPr>
                <w:sz w:val="20"/>
                <w:szCs w:val="20"/>
              </w:rPr>
            </w:pPr>
            <w:r w:rsidRPr="00B0295C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  <w:r w:rsidR="00F46217" w:rsidRPr="004E67A9">
              <w:rPr>
                <w:b/>
                <w:bCs/>
                <w:sz w:val="20"/>
                <w:szCs w:val="20"/>
              </w:rPr>
              <w:t>учебного материала</w:t>
            </w:r>
          </w:p>
        </w:tc>
        <w:tc>
          <w:tcPr>
            <w:tcW w:w="993" w:type="dxa"/>
          </w:tcPr>
          <w:p w:rsidR="00B75D9C" w:rsidRPr="00B0295C" w:rsidRDefault="00B75D9C" w:rsidP="00F55B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B75D9C" w:rsidRPr="00577471" w:rsidRDefault="00B75D9C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B75D9C" w:rsidRPr="00B0295C" w:rsidTr="00AF1C74">
        <w:tc>
          <w:tcPr>
            <w:tcW w:w="2802" w:type="dxa"/>
            <w:vMerge/>
          </w:tcPr>
          <w:p w:rsidR="00B75D9C" w:rsidRPr="00B0295C" w:rsidRDefault="00B75D9C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B75D9C" w:rsidRPr="00B0295C" w:rsidRDefault="00577471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2" w:type="dxa"/>
            <w:shd w:val="clear" w:color="auto" w:fill="auto"/>
          </w:tcPr>
          <w:p w:rsidR="00B75D9C" w:rsidRPr="00B0295C" w:rsidRDefault="007A4F9D" w:rsidP="00E63DFB">
            <w:pPr>
              <w:pStyle w:val="2"/>
              <w:spacing w:before="0" w:after="0"/>
              <w:jc w:val="both"/>
            </w:pPr>
            <w:r w:rsidRPr="007A4F9D">
              <w:rPr>
                <w:rFonts w:ascii="Times New Roman" w:hAnsi="Times New Roman" w:cs="Times New Roman"/>
                <w:b w:val="0"/>
                <w:i w:val="0"/>
                <w:spacing w:val="-12"/>
                <w:sz w:val="20"/>
                <w:szCs w:val="20"/>
              </w:rPr>
              <w:t>Тестирование программного обеспечения - основные понятия и определения</w:t>
            </w:r>
            <w:r>
              <w:rPr>
                <w:rFonts w:ascii="Times New Roman" w:hAnsi="Times New Roman" w:cs="Times New Roman"/>
                <w:b w:val="0"/>
                <w:i w:val="0"/>
                <w:spacing w:val="-12"/>
                <w:sz w:val="20"/>
                <w:szCs w:val="20"/>
              </w:rPr>
              <w:t xml:space="preserve">: </w:t>
            </w:r>
            <w:r w:rsidRPr="007A4F9D"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>Тестир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 xml:space="preserve">ование программного обеспечения, </w:t>
            </w:r>
            <w:r w:rsidRPr="007A4F9D"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>Верификация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 xml:space="preserve">, </w:t>
            </w:r>
            <w:r w:rsidRPr="007A4F9D"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>Валидация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>,</w:t>
            </w:r>
            <w:r w:rsidRPr="007A4F9D"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 xml:space="preserve"> </w:t>
            </w:r>
            <w:r w:rsidRPr="007A4F9D">
              <w:rPr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>План Тестирования</w:t>
            </w:r>
            <w:r>
              <w:rPr>
                <w:rStyle w:val="apple-converted-space"/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 xml:space="preserve">, </w:t>
            </w:r>
            <w:r w:rsidRPr="007A4F9D">
              <w:rPr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>Тест дизайн</w:t>
            </w:r>
            <w:r>
              <w:rPr>
                <w:rStyle w:val="apple-converted-space"/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 xml:space="preserve">, </w:t>
            </w:r>
            <w:r w:rsidRPr="007A4F9D">
              <w:rPr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>Тестовый случай</w:t>
            </w:r>
            <w:r>
              <w:rPr>
                <w:rStyle w:val="apple-converted-space"/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>,</w:t>
            </w:r>
            <w:r w:rsidR="00E63DFB">
              <w:rPr>
                <w:rStyle w:val="apple-converted-space"/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 xml:space="preserve">Баг/Дефект, </w:t>
            </w:r>
            <w:r w:rsidRPr="007A4F9D">
              <w:rPr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>Репорт</w:t>
            </w:r>
            <w:r>
              <w:rPr>
                <w:rStyle w:val="apple-converted-space"/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 xml:space="preserve">, </w:t>
            </w:r>
            <w:r w:rsidRPr="007A4F9D">
              <w:rPr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>Тестовое Покрытие</w:t>
            </w:r>
            <w:r>
              <w:rPr>
                <w:rStyle w:val="apple-converted-space"/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 xml:space="preserve">Детализация, </w:t>
            </w:r>
            <w:r w:rsidRPr="007A4F9D"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>Тест Кейсов</w:t>
            </w:r>
            <w:r>
              <w:rPr>
                <w:rStyle w:val="apple-converted-space"/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 xml:space="preserve">Время Прохождения, </w:t>
            </w:r>
            <w:r w:rsidRPr="007A4F9D"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>Тест Кейса</w:t>
            </w:r>
            <w:r w:rsidR="002E2444"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>.</w:t>
            </w:r>
          </w:p>
        </w:tc>
        <w:tc>
          <w:tcPr>
            <w:tcW w:w="993" w:type="dxa"/>
          </w:tcPr>
          <w:p w:rsidR="00B75D9C" w:rsidRPr="00E63DFB" w:rsidRDefault="00E63DFB" w:rsidP="00E63DFB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  <w:sz w:val="20"/>
                <w:szCs w:val="20"/>
              </w:rPr>
            </w:pPr>
            <w:r w:rsidRPr="00E63DFB">
              <w:rPr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75D9C" w:rsidRPr="00577471" w:rsidRDefault="0045660F" w:rsidP="00F55BDE">
            <w:pPr>
              <w:jc w:val="center"/>
              <w:rPr>
                <w:i/>
                <w:sz w:val="20"/>
                <w:szCs w:val="20"/>
              </w:rPr>
            </w:pPr>
            <w:r w:rsidRPr="00577471">
              <w:rPr>
                <w:i/>
                <w:sz w:val="20"/>
                <w:szCs w:val="20"/>
              </w:rPr>
              <w:t>3</w:t>
            </w:r>
          </w:p>
        </w:tc>
      </w:tr>
      <w:tr w:rsidR="00E63DFB" w:rsidRPr="00B0295C" w:rsidTr="00AF1C74">
        <w:tc>
          <w:tcPr>
            <w:tcW w:w="2802" w:type="dxa"/>
            <w:vMerge/>
          </w:tcPr>
          <w:p w:rsidR="00E63DFB" w:rsidRPr="00B0295C" w:rsidRDefault="00E63DFB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E63DFB" w:rsidRDefault="00E63DFB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2" w:type="dxa"/>
            <w:shd w:val="clear" w:color="auto" w:fill="auto"/>
          </w:tcPr>
          <w:p w:rsidR="00E63DFB" w:rsidRPr="00E63DFB" w:rsidRDefault="00E63DFB" w:rsidP="007A4F9D">
            <w:pPr>
              <w:pStyle w:val="2"/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spacing w:val="-12"/>
                <w:sz w:val="20"/>
                <w:szCs w:val="20"/>
              </w:rPr>
            </w:pPr>
            <w:r w:rsidRPr="00E63DFB">
              <w:rPr>
                <w:rFonts w:ascii="Times New Roman" w:hAnsi="Times New Roman" w:cs="Times New Roman"/>
                <w:b w:val="0"/>
                <w:bCs w:val="0"/>
                <w:i w:val="0"/>
                <w:spacing w:val="-12"/>
                <w:kern w:val="36"/>
                <w:sz w:val="20"/>
                <w:szCs w:val="20"/>
              </w:rPr>
              <w:t xml:space="preserve">Виды Тестирования Программного Обеспечения. </w:t>
            </w:r>
            <w:bookmarkStart w:id="0" w:name="functional"/>
            <w:bookmarkEnd w:id="0"/>
            <w:r w:rsidRPr="00E63DFB"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 xml:space="preserve">Функциональные виды тестирования: функциональное тестирование, тестирование безопасности, тестирование взаимодействия, </w:t>
            </w:r>
            <w:bookmarkStart w:id="1" w:name="nonfunctional"/>
            <w:bookmarkEnd w:id="1"/>
            <w:r w:rsidRPr="00E63DFB"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>нефункциональные виды тестирования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>.</w:t>
            </w:r>
          </w:p>
        </w:tc>
        <w:tc>
          <w:tcPr>
            <w:tcW w:w="993" w:type="dxa"/>
          </w:tcPr>
          <w:p w:rsidR="00E63DFB" w:rsidRPr="00E63DFB" w:rsidRDefault="00E63DFB" w:rsidP="00E63DFB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  <w:sz w:val="20"/>
                <w:szCs w:val="20"/>
              </w:rPr>
            </w:pPr>
            <w:r w:rsidRPr="00E63DFB">
              <w:rPr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63DFB" w:rsidRPr="00577471" w:rsidRDefault="00E63DFB" w:rsidP="00F55BDE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</w:p>
        </w:tc>
      </w:tr>
      <w:tr w:rsidR="00E63DFB" w:rsidRPr="00B0295C" w:rsidTr="00AF1C74">
        <w:tc>
          <w:tcPr>
            <w:tcW w:w="2802" w:type="dxa"/>
            <w:vMerge/>
          </w:tcPr>
          <w:p w:rsidR="00E63DFB" w:rsidRPr="00B0295C" w:rsidRDefault="00E63DFB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E63DFB" w:rsidRDefault="00E63DFB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2" w:type="dxa"/>
            <w:shd w:val="clear" w:color="auto" w:fill="auto"/>
          </w:tcPr>
          <w:p w:rsidR="00E63DFB" w:rsidRPr="00E63DFB" w:rsidRDefault="00E63DFB" w:rsidP="00E63DFB">
            <w:pPr>
              <w:jc w:val="both"/>
              <w:outlineLvl w:val="2"/>
              <w:rPr>
                <w:sz w:val="20"/>
                <w:szCs w:val="20"/>
              </w:rPr>
            </w:pPr>
            <w:r w:rsidRPr="001E68EF">
              <w:rPr>
                <w:bCs/>
                <w:sz w:val="20"/>
                <w:szCs w:val="20"/>
              </w:rPr>
              <w:t>Все виды тестирования производительности</w:t>
            </w:r>
            <w:r w:rsidRPr="001E68EF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  <w:r w:rsidRPr="001E68EF">
              <w:rPr>
                <w:sz w:val="20"/>
                <w:szCs w:val="20"/>
              </w:rPr>
              <w:t>нагрузочное тестирование</w:t>
            </w:r>
            <w:r>
              <w:rPr>
                <w:sz w:val="20"/>
                <w:szCs w:val="20"/>
              </w:rPr>
              <w:t>,</w:t>
            </w:r>
            <w:r w:rsidRPr="001E68EF">
              <w:rPr>
                <w:sz w:val="20"/>
                <w:szCs w:val="20"/>
              </w:rPr>
              <w:t xml:space="preserve"> стрессовое тестирование</w:t>
            </w:r>
            <w:r>
              <w:rPr>
                <w:sz w:val="20"/>
                <w:szCs w:val="20"/>
              </w:rPr>
              <w:t>,</w:t>
            </w:r>
            <w:r w:rsidRPr="001E68EF">
              <w:rPr>
                <w:sz w:val="20"/>
                <w:szCs w:val="20"/>
              </w:rPr>
              <w:t xml:space="preserve"> тестирование стабильности или надежности</w:t>
            </w:r>
            <w:r>
              <w:rPr>
                <w:sz w:val="20"/>
                <w:szCs w:val="20"/>
              </w:rPr>
              <w:t>,</w:t>
            </w:r>
            <w:r w:rsidRPr="001E68EF">
              <w:rPr>
                <w:sz w:val="20"/>
                <w:szCs w:val="20"/>
              </w:rPr>
              <w:t xml:space="preserve"> объемное тестирование</w:t>
            </w:r>
            <w:r>
              <w:rPr>
                <w:sz w:val="20"/>
                <w:szCs w:val="20"/>
              </w:rPr>
              <w:t>.</w:t>
            </w:r>
            <w:r w:rsidRPr="001E68E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E63DFB" w:rsidRPr="00E63DFB" w:rsidRDefault="00E63DFB" w:rsidP="00E63DFB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  <w:sz w:val="20"/>
                <w:szCs w:val="20"/>
              </w:rPr>
            </w:pPr>
            <w:r w:rsidRPr="00E63DFB">
              <w:rPr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63DFB" w:rsidRPr="00577471" w:rsidRDefault="00E63DFB" w:rsidP="00F55BDE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</w:p>
        </w:tc>
      </w:tr>
      <w:tr w:rsidR="005130AB" w:rsidRPr="00B0295C" w:rsidTr="00AF1C74">
        <w:tc>
          <w:tcPr>
            <w:tcW w:w="2802" w:type="dxa"/>
            <w:vMerge/>
          </w:tcPr>
          <w:p w:rsidR="005130AB" w:rsidRPr="00B0295C" w:rsidRDefault="005130AB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5130AB" w:rsidRPr="00B0295C" w:rsidRDefault="00E63DFB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2" w:type="dxa"/>
            <w:shd w:val="clear" w:color="auto" w:fill="auto"/>
          </w:tcPr>
          <w:p w:rsidR="005130AB" w:rsidRPr="007A4F9D" w:rsidRDefault="005130AB" w:rsidP="00E63DFB">
            <w:pPr>
              <w:jc w:val="both"/>
              <w:rPr>
                <w:b/>
                <w:i/>
                <w:spacing w:val="-12"/>
                <w:sz w:val="20"/>
                <w:szCs w:val="20"/>
              </w:rPr>
            </w:pPr>
            <w:r w:rsidRPr="001E68EF">
              <w:rPr>
                <w:bCs/>
                <w:sz w:val="20"/>
                <w:szCs w:val="20"/>
              </w:rPr>
              <w:t>Тестирование установки</w:t>
            </w:r>
            <w:r>
              <w:rPr>
                <w:bCs/>
                <w:sz w:val="20"/>
                <w:szCs w:val="20"/>
              </w:rPr>
              <w:t xml:space="preserve">. </w:t>
            </w:r>
            <w:r w:rsidRPr="001E68EF">
              <w:rPr>
                <w:bCs/>
                <w:sz w:val="20"/>
                <w:szCs w:val="20"/>
              </w:rPr>
              <w:t>Те</w:t>
            </w:r>
            <w:r w:rsidR="002E2444">
              <w:rPr>
                <w:bCs/>
                <w:sz w:val="20"/>
                <w:szCs w:val="20"/>
              </w:rPr>
              <w:t>стирование удобства пользования</w:t>
            </w:r>
            <w:r>
              <w:rPr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993" w:type="dxa"/>
          </w:tcPr>
          <w:p w:rsidR="005130AB" w:rsidRPr="00B0295C" w:rsidRDefault="00E63DFB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5130AB" w:rsidRPr="00577471" w:rsidRDefault="0045660F" w:rsidP="00F55BDE">
            <w:pPr>
              <w:jc w:val="center"/>
              <w:rPr>
                <w:i/>
                <w:sz w:val="20"/>
                <w:szCs w:val="20"/>
              </w:rPr>
            </w:pPr>
            <w:r w:rsidRPr="00577471">
              <w:rPr>
                <w:i/>
                <w:sz w:val="20"/>
                <w:szCs w:val="20"/>
              </w:rPr>
              <w:t>3</w:t>
            </w:r>
          </w:p>
        </w:tc>
      </w:tr>
      <w:tr w:rsidR="00E63DFB" w:rsidRPr="00B0295C" w:rsidTr="00AF1C74">
        <w:tc>
          <w:tcPr>
            <w:tcW w:w="2802" w:type="dxa"/>
            <w:vMerge/>
          </w:tcPr>
          <w:p w:rsidR="00E63DFB" w:rsidRPr="00B0295C" w:rsidRDefault="00E63DFB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E63DFB" w:rsidRDefault="00E63DFB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22" w:type="dxa"/>
            <w:shd w:val="clear" w:color="auto" w:fill="auto"/>
          </w:tcPr>
          <w:p w:rsidR="00E63DFB" w:rsidRPr="001E68EF" w:rsidRDefault="00E63DFB" w:rsidP="00D15277">
            <w:pPr>
              <w:jc w:val="both"/>
              <w:outlineLvl w:val="0"/>
              <w:rPr>
                <w:bCs/>
                <w:spacing w:val="-12"/>
                <w:kern w:val="36"/>
                <w:sz w:val="20"/>
                <w:szCs w:val="20"/>
              </w:rPr>
            </w:pPr>
            <w:r w:rsidRPr="001E68EF">
              <w:rPr>
                <w:bCs/>
                <w:sz w:val="20"/>
                <w:szCs w:val="20"/>
              </w:rPr>
              <w:t>Тестиров</w:t>
            </w:r>
            <w:r>
              <w:rPr>
                <w:bCs/>
                <w:sz w:val="20"/>
                <w:szCs w:val="20"/>
              </w:rPr>
              <w:t xml:space="preserve">ание на отказ и восстановление. Конфигурационное тестирование: </w:t>
            </w:r>
            <w:bookmarkStart w:id="2" w:name="onchange"/>
            <w:bookmarkEnd w:id="2"/>
            <w:r>
              <w:rPr>
                <w:bCs/>
                <w:sz w:val="20"/>
                <w:szCs w:val="20"/>
              </w:rPr>
              <w:t>с</w:t>
            </w:r>
            <w:r w:rsidRPr="001E68EF">
              <w:rPr>
                <w:bCs/>
                <w:sz w:val="20"/>
                <w:szCs w:val="20"/>
              </w:rPr>
              <w:t>вязанные с изменениями виды тестирования</w:t>
            </w:r>
            <w:r>
              <w:rPr>
                <w:bCs/>
                <w:sz w:val="20"/>
                <w:szCs w:val="20"/>
              </w:rPr>
              <w:t>, д</w:t>
            </w:r>
            <w:r w:rsidRPr="001E68EF">
              <w:rPr>
                <w:bCs/>
                <w:sz w:val="20"/>
                <w:szCs w:val="20"/>
              </w:rPr>
              <w:t>ымовое тестирование</w:t>
            </w:r>
            <w:r>
              <w:rPr>
                <w:bCs/>
                <w:sz w:val="20"/>
                <w:szCs w:val="20"/>
              </w:rPr>
              <w:t>, р</w:t>
            </w:r>
            <w:r w:rsidRPr="001E68EF">
              <w:rPr>
                <w:bCs/>
                <w:sz w:val="20"/>
                <w:szCs w:val="20"/>
              </w:rPr>
              <w:t>егрессионное тестирование</w:t>
            </w:r>
            <w:r>
              <w:rPr>
                <w:bCs/>
                <w:sz w:val="20"/>
                <w:szCs w:val="20"/>
              </w:rPr>
              <w:t>, т</w:t>
            </w:r>
            <w:r w:rsidRPr="001E68EF">
              <w:rPr>
                <w:bCs/>
                <w:sz w:val="20"/>
                <w:szCs w:val="20"/>
              </w:rPr>
              <w:t>естирование сборки</w:t>
            </w:r>
            <w:r>
              <w:rPr>
                <w:bCs/>
                <w:sz w:val="20"/>
                <w:szCs w:val="20"/>
              </w:rPr>
              <w:t>, с</w:t>
            </w:r>
            <w:r w:rsidRPr="001E68EF">
              <w:rPr>
                <w:bCs/>
                <w:sz w:val="20"/>
                <w:szCs w:val="20"/>
              </w:rPr>
              <w:t>анитарное тестирование или проверка согласованности/исправности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3" w:type="dxa"/>
          </w:tcPr>
          <w:p w:rsidR="00E63DFB" w:rsidRPr="00B0295C" w:rsidRDefault="00E63DFB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63DFB" w:rsidRPr="00577471" w:rsidRDefault="00E63DFB" w:rsidP="00F55BDE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</w:p>
        </w:tc>
      </w:tr>
      <w:tr w:rsidR="00E63DFB" w:rsidRPr="00B0295C" w:rsidTr="00AF1C74">
        <w:tc>
          <w:tcPr>
            <w:tcW w:w="2802" w:type="dxa"/>
            <w:vMerge/>
          </w:tcPr>
          <w:p w:rsidR="00E63DFB" w:rsidRPr="00B0295C" w:rsidRDefault="00E63DFB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E63DFB" w:rsidRDefault="00E63DFB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2" w:type="dxa"/>
            <w:shd w:val="clear" w:color="auto" w:fill="auto"/>
          </w:tcPr>
          <w:p w:rsidR="00E63DFB" w:rsidRPr="001E68EF" w:rsidRDefault="00E63DFB" w:rsidP="00D15277">
            <w:pPr>
              <w:jc w:val="both"/>
              <w:outlineLvl w:val="0"/>
              <w:rPr>
                <w:bCs/>
                <w:spacing w:val="-12"/>
                <w:kern w:val="36"/>
                <w:sz w:val="20"/>
                <w:szCs w:val="20"/>
              </w:rPr>
            </w:pPr>
            <w:r>
              <w:rPr>
                <w:sz w:val="20"/>
                <w:szCs w:val="28"/>
              </w:rPr>
              <w:t xml:space="preserve">Концепции и реализация программных процессов. </w:t>
            </w:r>
            <w:r w:rsidRPr="007A4F9D">
              <w:rPr>
                <w:sz w:val="20"/>
                <w:szCs w:val="28"/>
              </w:rPr>
              <w:t>Принципы верификации и тестирования программ</w:t>
            </w:r>
            <w:r>
              <w:rPr>
                <w:sz w:val="20"/>
                <w:szCs w:val="28"/>
              </w:rPr>
              <w:t>.</w:t>
            </w:r>
          </w:p>
        </w:tc>
        <w:tc>
          <w:tcPr>
            <w:tcW w:w="993" w:type="dxa"/>
          </w:tcPr>
          <w:p w:rsidR="00E63DFB" w:rsidRPr="00B0295C" w:rsidRDefault="00E63DFB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63DFB" w:rsidRPr="00577471" w:rsidRDefault="00E63DFB" w:rsidP="00F55BDE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</w:p>
        </w:tc>
      </w:tr>
      <w:tr w:rsidR="00B75D9C" w:rsidRPr="00B0295C" w:rsidTr="00AF1C74">
        <w:tc>
          <w:tcPr>
            <w:tcW w:w="2802" w:type="dxa"/>
            <w:vMerge/>
          </w:tcPr>
          <w:p w:rsidR="00B75D9C" w:rsidRPr="00B0295C" w:rsidRDefault="00B75D9C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B75D9C" w:rsidRPr="00B0295C" w:rsidRDefault="00E63DFB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922" w:type="dxa"/>
            <w:shd w:val="clear" w:color="auto" w:fill="auto"/>
          </w:tcPr>
          <w:p w:rsidR="00B75D9C" w:rsidRPr="00B0295C" w:rsidRDefault="007A4F9D" w:rsidP="00E63DFB">
            <w:pPr>
              <w:jc w:val="both"/>
              <w:rPr>
                <w:sz w:val="20"/>
                <w:szCs w:val="20"/>
              </w:rPr>
            </w:pPr>
            <w:r w:rsidRPr="007A4F9D">
              <w:rPr>
                <w:sz w:val="20"/>
                <w:szCs w:val="28"/>
              </w:rPr>
              <w:t>Процессы и средства тестирования программных компонен</w:t>
            </w:r>
            <w:r>
              <w:rPr>
                <w:sz w:val="20"/>
                <w:szCs w:val="28"/>
              </w:rPr>
              <w:t xml:space="preserve">тов. </w:t>
            </w:r>
            <w:r w:rsidRPr="007A4F9D">
              <w:rPr>
                <w:sz w:val="20"/>
              </w:rPr>
              <w:t>Технологические этапы и стратегии систематического тестирования  программ</w:t>
            </w:r>
            <w:r>
              <w:rPr>
                <w:sz w:val="20"/>
              </w:rPr>
              <w:t xml:space="preserve">. </w:t>
            </w:r>
          </w:p>
        </w:tc>
        <w:tc>
          <w:tcPr>
            <w:tcW w:w="993" w:type="dxa"/>
          </w:tcPr>
          <w:p w:rsidR="00B75D9C" w:rsidRPr="00B0295C" w:rsidRDefault="00E63DFB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75D9C" w:rsidRPr="00577471" w:rsidRDefault="0045660F" w:rsidP="00F55BDE">
            <w:pPr>
              <w:jc w:val="center"/>
              <w:rPr>
                <w:i/>
                <w:sz w:val="20"/>
                <w:szCs w:val="20"/>
              </w:rPr>
            </w:pPr>
            <w:r w:rsidRPr="00577471">
              <w:rPr>
                <w:i/>
                <w:sz w:val="20"/>
                <w:szCs w:val="20"/>
              </w:rPr>
              <w:t>3</w:t>
            </w:r>
          </w:p>
        </w:tc>
      </w:tr>
      <w:tr w:rsidR="00E63DFB" w:rsidRPr="00B0295C" w:rsidTr="00AF1C74">
        <w:tc>
          <w:tcPr>
            <w:tcW w:w="2802" w:type="dxa"/>
            <w:vMerge/>
          </w:tcPr>
          <w:p w:rsidR="00E63DFB" w:rsidRPr="00B0295C" w:rsidRDefault="00E63DFB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E63DFB" w:rsidRDefault="00E63DFB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22" w:type="dxa"/>
            <w:shd w:val="clear" w:color="auto" w:fill="auto"/>
          </w:tcPr>
          <w:p w:rsidR="00E63DFB" w:rsidRDefault="00E63DFB" w:rsidP="00CE6953">
            <w:pPr>
              <w:jc w:val="both"/>
              <w:rPr>
                <w:sz w:val="20"/>
                <w:szCs w:val="28"/>
              </w:rPr>
            </w:pPr>
            <w:r w:rsidRPr="007A4F9D">
              <w:rPr>
                <w:sz w:val="20"/>
                <w:szCs w:val="28"/>
              </w:rPr>
              <w:t>Процессы тестирование структуры программных компонентов</w:t>
            </w:r>
            <w:r>
              <w:rPr>
                <w:sz w:val="20"/>
                <w:szCs w:val="28"/>
              </w:rPr>
              <w:t xml:space="preserve">. </w:t>
            </w:r>
            <w:r w:rsidRPr="007A4F9D">
              <w:rPr>
                <w:sz w:val="20"/>
              </w:rPr>
              <w:t>Примеры оценок сложности тестирования программ</w:t>
            </w:r>
            <w:r>
              <w:rPr>
                <w:sz w:val="20"/>
              </w:rPr>
              <w:t>.</w:t>
            </w:r>
          </w:p>
        </w:tc>
        <w:tc>
          <w:tcPr>
            <w:tcW w:w="993" w:type="dxa"/>
          </w:tcPr>
          <w:p w:rsidR="00E63DFB" w:rsidRPr="00B0295C" w:rsidRDefault="00E63DFB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63DFB" w:rsidRPr="00577471" w:rsidRDefault="00E63DFB" w:rsidP="00F55BDE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</w:p>
        </w:tc>
      </w:tr>
      <w:tr w:rsidR="00E63DFB" w:rsidRPr="00B0295C" w:rsidTr="00AF1C74">
        <w:tc>
          <w:tcPr>
            <w:tcW w:w="2802" w:type="dxa"/>
            <w:vMerge/>
          </w:tcPr>
          <w:p w:rsidR="00E63DFB" w:rsidRPr="00B0295C" w:rsidRDefault="00E63DFB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E63DFB" w:rsidRDefault="00E63DFB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2" w:type="dxa"/>
            <w:shd w:val="clear" w:color="auto" w:fill="auto"/>
          </w:tcPr>
          <w:p w:rsidR="00E63DFB" w:rsidRDefault="00E63DFB" w:rsidP="00CE6953">
            <w:pPr>
              <w:jc w:val="both"/>
              <w:rPr>
                <w:sz w:val="20"/>
                <w:szCs w:val="28"/>
              </w:rPr>
            </w:pPr>
            <w:r w:rsidRPr="007A4F9D">
              <w:rPr>
                <w:sz w:val="20"/>
                <w:szCs w:val="28"/>
              </w:rPr>
              <w:t>Тестирование обработки потоков данных программными компонентами</w:t>
            </w:r>
            <w:r>
              <w:rPr>
                <w:sz w:val="20"/>
                <w:szCs w:val="28"/>
              </w:rPr>
              <w:t>. Разработка тестовых наборов и сценариев.</w:t>
            </w:r>
          </w:p>
        </w:tc>
        <w:tc>
          <w:tcPr>
            <w:tcW w:w="993" w:type="dxa"/>
          </w:tcPr>
          <w:p w:rsidR="00E63DFB" w:rsidRPr="00B0295C" w:rsidRDefault="00E63DFB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63DFB" w:rsidRPr="00577471" w:rsidRDefault="00E63DFB" w:rsidP="00F55BDE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</w:p>
        </w:tc>
      </w:tr>
      <w:tr w:rsidR="005E5BD2" w:rsidRPr="00B0295C" w:rsidTr="00AF1C74">
        <w:tc>
          <w:tcPr>
            <w:tcW w:w="2802" w:type="dxa"/>
            <w:vMerge/>
          </w:tcPr>
          <w:p w:rsidR="005E5BD2" w:rsidRPr="00B0295C" w:rsidRDefault="005E5BD2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</w:tcPr>
          <w:p w:rsidR="005E5BD2" w:rsidRPr="00B0295C" w:rsidRDefault="005E5BD2" w:rsidP="00F55BDE">
            <w:pPr>
              <w:rPr>
                <w:sz w:val="20"/>
                <w:szCs w:val="20"/>
              </w:rPr>
            </w:pPr>
            <w:r w:rsidRPr="00B0295C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</w:tcPr>
          <w:p w:rsidR="005E5BD2" w:rsidRPr="00B0295C" w:rsidRDefault="005E5BD2" w:rsidP="00F55B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shd w:val="clear" w:color="auto" w:fill="C0C0C0"/>
          </w:tcPr>
          <w:p w:rsidR="005E5BD2" w:rsidRPr="00577471" w:rsidRDefault="005E5BD2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5E5BD2" w:rsidRPr="00B0295C" w:rsidTr="00AF1C74">
        <w:tc>
          <w:tcPr>
            <w:tcW w:w="2802" w:type="dxa"/>
            <w:vMerge/>
          </w:tcPr>
          <w:p w:rsidR="005E5BD2" w:rsidRPr="00B0295C" w:rsidRDefault="005E5BD2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5E5BD2" w:rsidRPr="00B0295C" w:rsidRDefault="00577471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9922" w:type="dxa"/>
          </w:tcPr>
          <w:p w:rsidR="005E5BD2" w:rsidRPr="00B0295C" w:rsidRDefault="005E5BD2" w:rsidP="00F55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Тестирование программных продуктов</w:t>
            </w:r>
          </w:p>
        </w:tc>
        <w:tc>
          <w:tcPr>
            <w:tcW w:w="993" w:type="dxa"/>
          </w:tcPr>
          <w:p w:rsidR="005E5BD2" w:rsidRPr="00B0295C" w:rsidRDefault="00F165FD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vMerge/>
            <w:shd w:val="clear" w:color="auto" w:fill="C0C0C0"/>
          </w:tcPr>
          <w:p w:rsidR="005E5BD2" w:rsidRPr="00577471" w:rsidRDefault="005E5BD2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5E5BD2" w:rsidRPr="00B0295C" w:rsidTr="00AF1C74">
        <w:tc>
          <w:tcPr>
            <w:tcW w:w="2802" w:type="dxa"/>
            <w:vMerge/>
          </w:tcPr>
          <w:p w:rsidR="005E5BD2" w:rsidRPr="00B0295C" w:rsidRDefault="005E5BD2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5E5BD2" w:rsidRPr="00B0295C" w:rsidRDefault="005E5BD2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9922" w:type="dxa"/>
          </w:tcPr>
          <w:p w:rsidR="005E5BD2" w:rsidRDefault="005E5BD2" w:rsidP="00F55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Язык скриптов</w:t>
            </w:r>
          </w:p>
        </w:tc>
        <w:tc>
          <w:tcPr>
            <w:tcW w:w="993" w:type="dxa"/>
          </w:tcPr>
          <w:p w:rsidR="005E5BD2" w:rsidRPr="00B0295C" w:rsidRDefault="00F165FD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vMerge w:val="restart"/>
            <w:tcBorders>
              <w:top w:val="nil"/>
            </w:tcBorders>
            <w:shd w:val="clear" w:color="auto" w:fill="C0C0C0"/>
          </w:tcPr>
          <w:p w:rsidR="005E5BD2" w:rsidRPr="00577471" w:rsidRDefault="005E5BD2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5E5BD2" w:rsidRPr="00B0295C" w:rsidTr="00AF1C74">
        <w:tc>
          <w:tcPr>
            <w:tcW w:w="2802" w:type="dxa"/>
            <w:vMerge/>
          </w:tcPr>
          <w:p w:rsidR="005E5BD2" w:rsidRPr="00B0295C" w:rsidRDefault="005E5BD2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5E5BD2" w:rsidRPr="00B0295C" w:rsidRDefault="005E5BD2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9922" w:type="dxa"/>
          </w:tcPr>
          <w:p w:rsidR="005E5BD2" w:rsidRDefault="005E5BD2" w:rsidP="00F55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тестовых наборов и сценариев</w:t>
            </w:r>
          </w:p>
        </w:tc>
        <w:tc>
          <w:tcPr>
            <w:tcW w:w="993" w:type="dxa"/>
          </w:tcPr>
          <w:p w:rsidR="005E5BD2" w:rsidRPr="00B0295C" w:rsidRDefault="00F165FD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vMerge/>
            <w:tcBorders>
              <w:top w:val="nil"/>
            </w:tcBorders>
            <w:shd w:val="clear" w:color="auto" w:fill="C0C0C0"/>
          </w:tcPr>
          <w:p w:rsidR="005E5BD2" w:rsidRPr="00577471" w:rsidRDefault="005E5BD2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5E5BD2" w:rsidRPr="00B0295C" w:rsidTr="00AF1C74">
        <w:tc>
          <w:tcPr>
            <w:tcW w:w="2802" w:type="dxa"/>
            <w:vMerge/>
          </w:tcPr>
          <w:p w:rsidR="005E5BD2" w:rsidRPr="00B0295C" w:rsidRDefault="005E5BD2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5E5BD2" w:rsidRDefault="00577471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</w:t>
            </w:r>
            <w:r w:rsidR="005E5BD2">
              <w:rPr>
                <w:rFonts w:eastAsia="Calibr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22" w:type="dxa"/>
          </w:tcPr>
          <w:p w:rsidR="005E5BD2" w:rsidRDefault="005E5BD2" w:rsidP="00D87E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Тестирование: элементы интерфейса и их функции</w:t>
            </w:r>
          </w:p>
        </w:tc>
        <w:tc>
          <w:tcPr>
            <w:tcW w:w="993" w:type="dxa"/>
          </w:tcPr>
          <w:p w:rsidR="005E5BD2" w:rsidRPr="00B0295C" w:rsidRDefault="00F165FD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vMerge/>
            <w:tcBorders>
              <w:top w:val="nil"/>
            </w:tcBorders>
            <w:shd w:val="clear" w:color="auto" w:fill="C0C0C0"/>
          </w:tcPr>
          <w:p w:rsidR="005E5BD2" w:rsidRPr="00577471" w:rsidRDefault="005E5BD2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5E5BD2" w:rsidRPr="00B0295C" w:rsidTr="00AF1C74">
        <w:tc>
          <w:tcPr>
            <w:tcW w:w="2802" w:type="dxa"/>
            <w:vMerge/>
          </w:tcPr>
          <w:p w:rsidR="005E5BD2" w:rsidRPr="00B0295C" w:rsidRDefault="005E5BD2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5E5BD2" w:rsidRDefault="00577471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9922" w:type="dxa"/>
          </w:tcPr>
          <w:p w:rsidR="005E5BD2" w:rsidRDefault="005E5BD2" w:rsidP="00D87E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различными функциями</w:t>
            </w:r>
          </w:p>
        </w:tc>
        <w:tc>
          <w:tcPr>
            <w:tcW w:w="993" w:type="dxa"/>
          </w:tcPr>
          <w:p w:rsidR="005E5BD2" w:rsidRPr="00B0295C" w:rsidRDefault="00F165FD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vMerge/>
            <w:tcBorders>
              <w:top w:val="nil"/>
            </w:tcBorders>
            <w:shd w:val="clear" w:color="auto" w:fill="C0C0C0"/>
          </w:tcPr>
          <w:p w:rsidR="005E5BD2" w:rsidRPr="00577471" w:rsidRDefault="005E5BD2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B0295C" w:rsidTr="00AF1C74">
        <w:tc>
          <w:tcPr>
            <w:tcW w:w="2802" w:type="dxa"/>
            <w:vMerge w:val="restart"/>
          </w:tcPr>
          <w:p w:rsidR="00D15277" w:rsidRPr="00B0295C" w:rsidRDefault="00D15277" w:rsidP="00B75D9C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B0295C">
              <w:rPr>
                <w:rFonts w:eastAsia="Calibri"/>
                <w:b/>
                <w:bCs/>
                <w:sz w:val="20"/>
                <w:szCs w:val="20"/>
              </w:rPr>
              <w:t>Тема</w:t>
            </w:r>
            <w:r>
              <w:rPr>
                <w:rFonts w:eastAsia="Calibri"/>
                <w:b/>
                <w:bCs/>
                <w:sz w:val="20"/>
                <w:szCs w:val="20"/>
              </w:rPr>
              <w:t xml:space="preserve"> 2.4. </w:t>
            </w:r>
            <w:r w:rsidRPr="009069FD">
              <w:rPr>
                <w:rFonts w:eastAsia="Calibri"/>
                <w:bCs/>
                <w:sz w:val="20"/>
                <w:szCs w:val="20"/>
              </w:rPr>
              <w:t>Метрология и стандартизация программного обеспечения</w:t>
            </w:r>
          </w:p>
        </w:tc>
        <w:tc>
          <w:tcPr>
            <w:tcW w:w="10347" w:type="dxa"/>
            <w:gridSpan w:val="2"/>
          </w:tcPr>
          <w:p w:rsidR="00D15277" w:rsidRPr="00B0295C" w:rsidRDefault="00D15277" w:rsidP="00F55BDE">
            <w:pPr>
              <w:rPr>
                <w:sz w:val="20"/>
                <w:szCs w:val="20"/>
              </w:rPr>
            </w:pPr>
            <w:r w:rsidRPr="00B0295C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  <w:r w:rsidR="00F46217" w:rsidRPr="004E67A9">
              <w:rPr>
                <w:b/>
                <w:bCs/>
                <w:sz w:val="20"/>
                <w:szCs w:val="20"/>
              </w:rPr>
              <w:t>учебного материала</w:t>
            </w:r>
          </w:p>
        </w:tc>
        <w:tc>
          <w:tcPr>
            <w:tcW w:w="993" w:type="dxa"/>
          </w:tcPr>
          <w:p w:rsidR="00D15277" w:rsidRPr="00B0295C" w:rsidRDefault="00D15277" w:rsidP="00F55B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bottom w:val="single" w:sz="4" w:space="0" w:color="auto"/>
            </w:tcBorders>
            <w:shd w:val="clear" w:color="auto" w:fill="C0C0C0"/>
          </w:tcPr>
          <w:p w:rsidR="00D15277" w:rsidRPr="00577471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B0295C" w:rsidTr="00AF1C74">
        <w:tc>
          <w:tcPr>
            <w:tcW w:w="2802" w:type="dxa"/>
            <w:vMerge/>
          </w:tcPr>
          <w:p w:rsidR="00D15277" w:rsidRPr="00B0295C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D15277" w:rsidRPr="00B0295C" w:rsidRDefault="00577471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2" w:type="dxa"/>
            <w:shd w:val="clear" w:color="auto" w:fill="auto"/>
          </w:tcPr>
          <w:p w:rsidR="00D15277" w:rsidRPr="00B0295C" w:rsidRDefault="00D15277" w:rsidP="00F165FD">
            <w:r w:rsidRPr="00862DC7">
              <w:rPr>
                <w:color w:val="333333"/>
                <w:sz w:val="20"/>
                <w:szCs w:val="20"/>
                <w:lang w:eastAsia="en-US"/>
              </w:rPr>
              <w:t>Метрология</w:t>
            </w:r>
            <w:r>
              <w:rPr>
                <w:color w:val="333333"/>
                <w:sz w:val="20"/>
                <w:szCs w:val="20"/>
                <w:lang w:eastAsia="en-US"/>
              </w:rPr>
              <w:t>.</w:t>
            </w:r>
            <w:r w:rsidRPr="00862DC7">
              <w:rPr>
                <w:color w:val="333333"/>
                <w:sz w:val="20"/>
                <w:szCs w:val="20"/>
                <w:lang w:eastAsia="en-US"/>
              </w:rPr>
              <w:t xml:space="preserve"> Критерии качества комплексов программ.</w:t>
            </w:r>
            <w:r>
              <w:rPr>
                <w:color w:val="333333"/>
                <w:sz w:val="20"/>
                <w:szCs w:val="20"/>
                <w:lang w:eastAsia="en-US"/>
              </w:rPr>
              <w:t xml:space="preserve"> </w:t>
            </w:r>
            <w:r w:rsidRPr="00862DC7">
              <w:rPr>
                <w:color w:val="333333"/>
                <w:sz w:val="20"/>
                <w:szCs w:val="20"/>
                <w:lang w:eastAsia="en-US"/>
              </w:rPr>
              <w:t>Схема взаимодействия основных критериев качества программ.</w:t>
            </w:r>
            <w:r>
              <w:rPr>
                <w:color w:val="333333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993" w:type="dxa"/>
          </w:tcPr>
          <w:p w:rsidR="00D15277" w:rsidRPr="00B0295C" w:rsidRDefault="00F165FD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15277" w:rsidRPr="00577471" w:rsidRDefault="00D15277" w:rsidP="00F55BDE">
            <w:pPr>
              <w:jc w:val="center"/>
              <w:rPr>
                <w:i/>
                <w:sz w:val="20"/>
                <w:szCs w:val="20"/>
              </w:rPr>
            </w:pPr>
            <w:r w:rsidRPr="00577471">
              <w:rPr>
                <w:i/>
                <w:sz w:val="20"/>
                <w:szCs w:val="20"/>
              </w:rPr>
              <w:t>2</w:t>
            </w:r>
          </w:p>
        </w:tc>
      </w:tr>
      <w:tr w:rsidR="00F165FD" w:rsidRPr="00B0295C" w:rsidTr="00AF1C74">
        <w:tc>
          <w:tcPr>
            <w:tcW w:w="2802" w:type="dxa"/>
            <w:vMerge/>
          </w:tcPr>
          <w:p w:rsidR="00F165FD" w:rsidRPr="00B0295C" w:rsidRDefault="00F165FD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165FD" w:rsidRDefault="00F165FD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2" w:type="dxa"/>
            <w:shd w:val="clear" w:color="auto" w:fill="auto"/>
          </w:tcPr>
          <w:p w:rsidR="00F165FD" w:rsidRPr="00862DC7" w:rsidRDefault="00F165FD" w:rsidP="00D72196">
            <w:pPr>
              <w:rPr>
                <w:color w:val="333333"/>
                <w:sz w:val="20"/>
                <w:szCs w:val="20"/>
                <w:lang w:eastAsia="en-US"/>
              </w:rPr>
            </w:pPr>
            <w:r>
              <w:rPr>
                <w:color w:val="333333"/>
                <w:sz w:val="20"/>
                <w:szCs w:val="20"/>
                <w:lang w:eastAsia="en-US"/>
              </w:rPr>
              <w:t>Методы получения программного кода с заданной точностью.</w:t>
            </w:r>
            <w:r w:rsidRPr="00862DC7">
              <w:rPr>
                <w:color w:val="333333"/>
                <w:sz w:val="20"/>
                <w:szCs w:val="20"/>
                <w:lang w:eastAsia="en-US"/>
              </w:rPr>
              <w:t xml:space="preserve"> Зависимость эффективности затрат на единицу времени от этапов жизненного цикла комплексов программ.</w:t>
            </w:r>
          </w:p>
        </w:tc>
        <w:tc>
          <w:tcPr>
            <w:tcW w:w="993" w:type="dxa"/>
          </w:tcPr>
          <w:p w:rsidR="00F165FD" w:rsidRPr="00B0295C" w:rsidRDefault="00F165FD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165FD" w:rsidRPr="00577471" w:rsidRDefault="00F165FD" w:rsidP="00F55BDE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</w:tr>
      <w:tr w:rsidR="00F165FD" w:rsidRPr="00B0295C" w:rsidTr="00AF1C74">
        <w:tc>
          <w:tcPr>
            <w:tcW w:w="2802" w:type="dxa"/>
            <w:vMerge/>
          </w:tcPr>
          <w:p w:rsidR="00F165FD" w:rsidRPr="00B0295C" w:rsidRDefault="00F165FD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165FD" w:rsidRDefault="00F165FD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2" w:type="dxa"/>
            <w:shd w:val="clear" w:color="auto" w:fill="auto"/>
          </w:tcPr>
          <w:p w:rsidR="00F165FD" w:rsidRPr="00862DC7" w:rsidRDefault="00F165FD" w:rsidP="00D72196">
            <w:pPr>
              <w:rPr>
                <w:color w:val="333333"/>
                <w:sz w:val="20"/>
                <w:szCs w:val="20"/>
                <w:lang w:eastAsia="en-US"/>
              </w:rPr>
            </w:pPr>
            <w:r w:rsidRPr="00862DC7">
              <w:rPr>
                <w:color w:val="333333"/>
                <w:sz w:val="20"/>
                <w:szCs w:val="20"/>
                <w:lang w:eastAsia="en-US"/>
              </w:rPr>
              <w:t>Корректность программных средств. Основные виды корректности комплексов программ. Схема взаимодействия компонент, определяющих обнаруживаемые отклонения программ от эталонов.</w:t>
            </w:r>
          </w:p>
        </w:tc>
        <w:tc>
          <w:tcPr>
            <w:tcW w:w="993" w:type="dxa"/>
          </w:tcPr>
          <w:p w:rsidR="00F165FD" w:rsidRPr="00B0295C" w:rsidRDefault="00F165FD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165FD" w:rsidRPr="00577471" w:rsidRDefault="00F165FD" w:rsidP="00F55BDE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</w:tr>
      <w:tr w:rsidR="00D15277" w:rsidRPr="00B0295C" w:rsidTr="00AF1C74">
        <w:tc>
          <w:tcPr>
            <w:tcW w:w="2802" w:type="dxa"/>
            <w:vMerge/>
          </w:tcPr>
          <w:p w:rsidR="00D15277" w:rsidRPr="00B0295C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D15277" w:rsidRPr="00B0295C" w:rsidRDefault="00F165FD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2" w:type="dxa"/>
            <w:shd w:val="clear" w:color="auto" w:fill="auto"/>
          </w:tcPr>
          <w:p w:rsidR="00D15277" w:rsidRPr="00B0295C" w:rsidRDefault="00D15277" w:rsidP="00F165FD">
            <w:pPr>
              <w:rPr>
                <w:sz w:val="20"/>
                <w:szCs w:val="20"/>
              </w:rPr>
            </w:pPr>
            <w:r w:rsidRPr="00862DC7">
              <w:rPr>
                <w:color w:val="333333"/>
                <w:sz w:val="20"/>
                <w:szCs w:val="20"/>
                <w:lang w:eastAsia="en-US"/>
              </w:rPr>
              <w:t xml:space="preserve">Типы эталонов и методы проверки корректности программ. Методы получения эталонных значений. Блок-схема системы верификации программных модулей. </w:t>
            </w:r>
          </w:p>
        </w:tc>
        <w:tc>
          <w:tcPr>
            <w:tcW w:w="993" w:type="dxa"/>
          </w:tcPr>
          <w:p w:rsidR="00D15277" w:rsidRPr="00B0295C" w:rsidRDefault="00F165FD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15277" w:rsidRPr="00577471" w:rsidRDefault="00D15277" w:rsidP="00F55BDE">
            <w:pPr>
              <w:jc w:val="center"/>
              <w:rPr>
                <w:i/>
                <w:sz w:val="20"/>
                <w:szCs w:val="20"/>
              </w:rPr>
            </w:pPr>
            <w:r w:rsidRPr="00577471">
              <w:rPr>
                <w:i/>
                <w:sz w:val="20"/>
                <w:szCs w:val="20"/>
              </w:rPr>
              <w:t>2</w:t>
            </w:r>
          </w:p>
        </w:tc>
      </w:tr>
      <w:tr w:rsidR="00F165FD" w:rsidRPr="00B0295C" w:rsidTr="00AF1C74">
        <w:tc>
          <w:tcPr>
            <w:tcW w:w="2802" w:type="dxa"/>
            <w:vMerge/>
          </w:tcPr>
          <w:p w:rsidR="00F165FD" w:rsidRPr="00B0295C" w:rsidRDefault="00F165FD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165FD" w:rsidRDefault="00F165FD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22" w:type="dxa"/>
            <w:shd w:val="clear" w:color="auto" w:fill="auto"/>
          </w:tcPr>
          <w:p w:rsidR="00F165FD" w:rsidRPr="00862DC7" w:rsidRDefault="00F165FD" w:rsidP="00E73910">
            <w:pPr>
              <w:rPr>
                <w:color w:val="333333"/>
                <w:sz w:val="20"/>
                <w:szCs w:val="20"/>
                <w:lang w:eastAsia="en-US"/>
              </w:rPr>
            </w:pPr>
            <w:r w:rsidRPr="00862DC7">
              <w:rPr>
                <w:color w:val="333333"/>
                <w:sz w:val="20"/>
                <w:szCs w:val="20"/>
                <w:lang w:eastAsia="en-US"/>
              </w:rPr>
              <w:t>Общая схема отладки программы. Классификационная схема ошибок. Сложность программного обеспечения.</w:t>
            </w:r>
          </w:p>
        </w:tc>
        <w:tc>
          <w:tcPr>
            <w:tcW w:w="993" w:type="dxa"/>
          </w:tcPr>
          <w:p w:rsidR="00F165FD" w:rsidRPr="00B0295C" w:rsidRDefault="00F165FD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165FD" w:rsidRPr="00577471" w:rsidRDefault="00F165FD" w:rsidP="00F55BDE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</w:tr>
      <w:tr w:rsidR="00F165FD" w:rsidRPr="00B0295C" w:rsidTr="00AF1C74">
        <w:tc>
          <w:tcPr>
            <w:tcW w:w="2802" w:type="dxa"/>
            <w:vMerge/>
          </w:tcPr>
          <w:p w:rsidR="00F165FD" w:rsidRPr="00B0295C" w:rsidRDefault="00F165FD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165FD" w:rsidRDefault="00F165FD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2" w:type="dxa"/>
            <w:shd w:val="clear" w:color="auto" w:fill="auto"/>
          </w:tcPr>
          <w:p w:rsidR="00F165FD" w:rsidRPr="00862DC7" w:rsidRDefault="00F165FD" w:rsidP="00E73910">
            <w:pPr>
              <w:rPr>
                <w:color w:val="333333"/>
                <w:sz w:val="20"/>
                <w:szCs w:val="20"/>
                <w:lang w:eastAsia="en-US"/>
              </w:rPr>
            </w:pPr>
            <w:r w:rsidRPr="00862DC7">
              <w:rPr>
                <w:color w:val="333333"/>
                <w:sz w:val="20"/>
                <w:szCs w:val="20"/>
                <w:lang w:eastAsia="en-US"/>
              </w:rPr>
              <w:t>Схема взаимодействия показателей вычислительной сложности и основные факторы, влияющие на их значения. Определение характеристик сложности</w:t>
            </w:r>
            <w:r>
              <w:rPr>
                <w:color w:val="333333"/>
                <w:sz w:val="20"/>
                <w:szCs w:val="20"/>
                <w:lang w:eastAsia="en-US"/>
              </w:rPr>
              <w:t>.</w:t>
            </w:r>
            <w:r w:rsidRPr="00862DC7">
              <w:rPr>
                <w:color w:val="333333"/>
                <w:sz w:val="20"/>
                <w:szCs w:val="20"/>
                <w:lang w:eastAsia="en-US"/>
              </w:rPr>
              <w:t xml:space="preserve"> Надежность программных средств.</w:t>
            </w:r>
          </w:p>
        </w:tc>
        <w:tc>
          <w:tcPr>
            <w:tcW w:w="993" w:type="dxa"/>
          </w:tcPr>
          <w:p w:rsidR="00F165FD" w:rsidRPr="00B0295C" w:rsidRDefault="00F165FD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165FD" w:rsidRPr="00577471" w:rsidRDefault="00F165FD" w:rsidP="00F55BDE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</w:tr>
      <w:tr w:rsidR="00D15277" w:rsidRPr="00B0295C" w:rsidTr="00AF1C74">
        <w:tc>
          <w:tcPr>
            <w:tcW w:w="2802" w:type="dxa"/>
            <w:vMerge/>
          </w:tcPr>
          <w:p w:rsidR="00D15277" w:rsidRPr="00B0295C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D15277" w:rsidRDefault="00F165FD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922" w:type="dxa"/>
            <w:shd w:val="clear" w:color="auto" w:fill="auto"/>
          </w:tcPr>
          <w:p w:rsidR="00D15277" w:rsidRPr="00862DC7" w:rsidRDefault="00D15277" w:rsidP="00F165FD">
            <w:pPr>
              <w:jc w:val="both"/>
              <w:rPr>
                <w:color w:val="333333"/>
                <w:sz w:val="20"/>
                <w:szCs w:val="20"/>
                <w:lang w:eastAsia="en-US"/>
              </w:rPr>
            </w:pPr>
            <w:r w:rsidRPr="00E73910">
              <w:rPr>
                <w:sz w:val="20"/>
                <w:szCs w:val="20"/>
              </w:rPr>
              <w:t>Принципы верификации и аттестации программ</w:t>
            </w:r>
            <w:r>
              <w:rPr>
                <w:sz w:val="20"/>
                <w:szCs w:val="20"/>
              </w:rPr>
              <w:t xml:space="preserve">. </w:t>
            </w:r>
            <w:r w:rsidRPr="00E73910">
              <w:rPr>
                <w:color w:val="333333"/>
                <w:sz w:val="20"/>
                <w:szCs w:val="20"/>
                <w:lang w:eastAsia="en-US"/>
              </w:rPr>
              <w:t>Верификация и валидация. Характеристики качества программного обеспечения. Место верификации в жизненном цикле ПО. Методы верификации программного обеспечения</w:t>
            </w:r>
            <w:r>
              <w:rPr>
                <w:color w:val="333333"/>
                <w:sz w:val="20"/>
                <w:szCs w:val="20"/>
                <w:lang w:eastAsia="en-US"/>
              </w:rPr>
              <w:t>:</w:t>
            </w:r>
            <w:r w:rsidRPr="002324BB">
              <w:rPr>
                <w:color w:val="333333"/>
                <w:sz w:val="20"/>
                <w:szCs w:val="20"/>
                <w:lang w:eastAsia="en-US"/>
              </w:rPr>
              <w:t xml:space="preserve"> Экспертиза</w:t>
            </w:r>
            <w:r>
              <w:rPr>
                <w:color w:val="333333"/>
                <w:sz w:val="20"/>
                <w:szCs w:val="20"/>
                <w:lang w:eastAsia="en-US"/>
              </w:rPr>
              <w:t>.</w:t>
            </w:r>
            <w:r w:rsidRPr="002324BB">
              <w:rPr>
                <w:color w:val="333333"/>
                <w:sz w:val="20"/>
                <w:szCs w:val="20"/>
                <w:lang w:eastAsia="en-US"/>
              </w:rPr>
              <w:t xml:space="preserve"> Статический анализ</w:t>
            </w:r>
            <w:r>
              <w:rPr>
                <w:color w:val="333333"/>
                <w:sz w:val="20"/>
                <w:szCs w:val="20"/>
                <w:lang w:eastAsia="en-US"/>
              </w:rPr>
              <w:t>.</w:t>
            </w:r>
            <w:r w:rsidRPr="002324BB">
              <w:rPr>
                <w:color w:val="333333"/>
                <w:sz w:val="20"/>
                <w:szCs w:val="20"/>
                <w:lang w:eastAsia="en-US"/>
              </w:rPr>
              <w:t xml:space="preserve"> Формальные методы верификации</w:t>
            </w:r>
            <w:r>
              <w:rPr>
                <w:color w:val="333333"/>
                <w:sz w:val="20"/>
                <w:szCs w:val="20"/>
                <w:lang w:eastAsia="en-US"/>
              </w:rPr>
              <w:t xml:space="preserve">. </w:t>
            </w:r>
            <w:r w:rsidRPr="002324BB">
              <w:rPr>
                <w:color w:val="333333"/>
                <w:sz w:val="20"/>
                <w:szCs w:val="20"/>
                <w:lang w:eastAsia="en-US"/>
              </w:rPr>
              <w:t>Динамические методы верификации</w:t>
            </w:r>
            <w:r>
              <w:rPr>
                <w:color w:val="333333"/>
                <w:sz w:val="20"/>
                <w:szCs w:val="20"/>
                <w:lang w:eastAsia="en-US"/>
              </w:rPr>
              <w:t>.</w:t>
            </w:r>
            <w:r w:rsidRPr="002324BB">
              <w:rPr>
                <w:color w:val="333333"/>
                <w:sz w:val="20"/>
                <w:szCs w:val="20"/>
                <w:lang w:eastAsia="en-US"/>
              </w:rPr>
              <w:t xml:space="preserve">  Синтетические методы</w:t>
            </w:r>
            <w:r w:rsidR="00F165FD">
              <w:rPr>
                <w:color w:val="333333"/>
                <w:sz w:val="20"/>
                <w:szCs w:val="20"/>
                <w:lang w:eastAsia="en-US"/>
              </w:rPr>
              <w:t>.</w:t>
            </w:r>
            <w:r w:rsidRPr="002324BB">
              <w:rPr>
                <w:color w:val="333333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993" w:type="dxa"/>
          </w:tcPr>
          <w:p w:rsidR="00D15277" w:rsidRPr="00B0295C" w:rsidRDefault="00F165FD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15277" w:rsidRPr="00577471" w:rsidRDefault="00D15277" w:rsidP="00F55BDE">
            <w:pPr>
              <w:jc w:val="center"/>
              <w:rPr>
                <w:i/>
                <w:sz w:val="20"/>
                <w:szCs w:val="20"/>
              </w:rPr>
            </w:pPr>
            <w:r w:rsidRPr="00577471">
              <w:rPr>
                <w:i/>
                <w:sz w:val="20"/>
                <w:szCs w:val="20"/>
              </w:rPr>
              <w:t>2</w:t>
            </w:r>
          </w:p>
        </w:tc>
      </w:tr>
      <w:tr w:rsidR="00F165FD" w:rsidRPr="00B0295C" w:rsidTr="00AF1C74">
        <w:tc>
          <w:tcPr>
            <w:tcW w:w="2802" w:type="dxa"/>
            <w:vMerge/>
          </w:tcPr>
          <w:p w:rsidR="00F165FD" w:rsidRPr="00B0295C" w:rsidRDefault="00F165FD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165FD" w:rsidRDefault="00F165FD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22" w:type="dxa"/>
            <w:shd w:val="clear" w:color="auto" w:fill="auto"/>
          </w:tcPr>
          <w:p w:rsidR="00F165FD" w:rsidRPr="00F165FD" w:rsidRDefault="00F165FD" w:rsidP="00F165FD">
            <w:pPr>
              <w:rPr>
                <w:color w:val="333333"/>
                <w:sz w:val="20"/>
                <w:szCs w:val="20"/>
                <w:lang w:eastAsia="en-US"/>
              </w:rPr>
            </w:pPr>
            <w:r w:rsidRPr="002324BB">
              <w:rPr>
                <w:color w:val="333333"/>
                <w:sz w:val="20"/>
                <w:szCs w:val="20"/>
                <w:lang w:eastAsia="en-US"/>
              </w:rPr>
              <w:t>Задачи метрологической аттестации программного</w:t>
            </w:r>
            <w:r>
              <w:rPr>
                <w:color w:val="333333"/>
                <w:sz w:val="20"/>
                <w:szCs w:val="20"/>
                <w:lang w:eastAsia="en-US"/>
              </w:rPr>
              <w:t xml:space="preserve"> </w:t>
            </w:r>
            <w:r w:rsidRPr="002324BB">
              <w:rPr>
                <w:color w:val="333333"/>
                <w:sz w:val="20"/>
                <w:szCs w:val="20"/>
                <w:lang w:eastAsia="en-US"/>
              </w:rPr>
              <w:t>обеспечения. Классификация за</w:t>
            </w:r>
            <w:r>
              <w:rPr>
                <w:color w:val="333333"/>
                <w:sz w:val="20"/>
                <w:szCs w:val="20"/>
                <w:lang w:eastAsia="en-US"/>
              </w:rPr>
              <w:t>дач метрологической аттестации программного обеспечения.</w:t>
            </w:r>
            <w:r w:rsidRPr="002324BB">
              <w:rPr>
                <w:color w:val="333333"/>
                <w:sz w:val="20"/>
                <w:szCs w:val="20"/>
                <w:lang w:eastAsia="en-US"/>
              </w:rPr>
              <w:t xml:space="preserve"> Требования к средствам измерений, касающиеся</w:t>
            </w:r>
            <w:r>
              <w:rPr>
                <w:color w:val="333333"/>
                <w:sz w:val="20"/>
                <w:szCs w:val="20"/>
                <w:lang w:eastAsia="en-US"/>
              </w:rPr>
              <w:t xml:space="preserve"> </w:t>
            </w:r>
            <w:r w:rsidRPr="002324BB">
              <w:rPr>
                <w:color w:val="333333"/>
                <w:sz w:val="20"/>
                <w:szCs w:val="20"/>
                <w:lang w:eastAsia="en-US"/>
              </w:rPr>
              <w:t>применения их программного обеспечения</w:t>
            </w:r>
            <w:r>
              <w:rPr>
                <w:color w:val="333333"/>
                <w:sz w:val="20"/>
                <w:szCs w:val="20"/>
                <w:lang w:eastAsia="en-US"/>
              </w:rPr>
              <w:t>. Ме</w:t>
            </w:r>
            <w:r w:rsidRPr="002324BB">
              <w:rPr>
                <w:color w:val="333333"/>
                <w:sz w:val="20"/>
                <w:szCs w:val="20"/>
                <w:lang w:eastAsia="en-US"/>
              </w:rPr>
              <w:t xml:space="preserve">тоды аттестации программного обеспечения. Анализ документации. </w:t>
            </w:r>
          </w:p>
        </w:tc>
        <w:tc>
          <w:tcPr>
            <w:tcW w:w="993" w:type="dxa"/>
          </w:tcPr>
          <w:p w:rsidR="00F165FD" w:rsidRPr="00B0295C" w:rsidRDefault="00F165FD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165FD" w:rsidRPr="00577471" w:rsidRDefault="00F165FD" w:rsidP="00F55BDE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</w:tr>
      <w:tr w:rsidR="00F165FD" w:rsidRPr="00B0295C" w:rsidTr="00AF1C74">
        <w:tc>
          <w:tcPr>
            <w:tcW w:w="2802" w:type="dxa"/>
            <w:vMerge/>
          </w:tcPr>
          <w:p w:rsidR="00F165FD" w:rsidRPr="00B0295C" w:rsidRDefault="00F165FD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165FD" w:rsidRDefault="00F165FD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2" w:type="dxa"/>
            <w:shd w:val="clear" w:color="auto" w:fill="auto"/>
          </w:tcPr>
          <w:p w:rsidR="00F165FD" w:rsidRPr="00F165FD" w:rsidRDefault="00F165FD" w:rsidP="00F165FD">
            <w:pPr>
              <w:rPr>
                <w:color w:val="333333"/>
                <w:sz w:val="20"/>
                <w:szCs w:val="20"/>
                <w:lang w:eastAsia="en-US"/>
              </w:rPr>
            </w:pPr>
            <w:r w:rsidRPr="002324BB">
              <w:rPr>
                <w:color w:val="333333"/>
                <w:sz w:val="20"/>
                <w:szCs w:val="20"/>
                <w:lang w:eastAsia="en-US"/>
              </w:rPr>
              <w:t>Аттестация методом функциональной проверки метрологических свойств. Аттестация м</w:t>
            </w:r>
            <w:r>
              <w:rPr>
                <w:color w:val="333333"/>
                <w:sz w:val="20"/>
                <w:szCs w:val="20"/>
                <w:lang w:eastAsia="en-US"/>
              </w:rPr>
              <w:t xml:space="preserve">етодом функциональной проверки </w:t>
            </w:r>
            <w:r w:rsidRPr="002324BB">
              <w:rPr>
                <w:color w:val="333333"/>
                <w:sz w:val="20"/>
                <w:szCs w:val="20"/>
                <w:lang w:eastAsia="en-US"/>
              </w:rPr>
              <w:t>свойств программного обеспечения. Анализ</w:t>
            </w:r>
            <w:r>
              <w:rPr>
                <w:color w:val="333333"/>
                <w:sz w:val="20"/>
                <w:szCs w:val="20"/>
                <w:lang w:eastAsia="en-US"/>
              </w:rPr>
              <w:t xml:space="preserve"> потоков метрологических данных</w:t>
            </w:r>
            <w:r w:rsidRPr="002324BB">
              <w:rPr>
                <w:color w:val="333333"/>
                <w:sz w:val="20"/>
                <w:szCs w:val="20"/>
                <w:lang w:eastAsia="en-US"/>
              </w:rPr>
              <w:t>. Испытания м</w:t>
            </w:r>
            <w:r>
              <w:rPr>
                <w:color w:val="333333"/>
                <w:sz w:val="20"/>
                <w:szCs w:val="20"/>
                <w:lang w:eastAsia="en-US"/>
              </w:rPr>
              <w:t>одулей программного обеспечения.</w:t>
            </w:r>
            <w:r w:rsidRPr="002324BB">
              <w:rPr>
                <w:color w:val="333333"/>
                <w:sz w:val="20"/>
                <w:szCs w:val="20"/>
                <w:lang w:eastAsia="en-US"/>
              </w:rPr>
              <w:t xml:space="preserve"> Проце</w:t>
            </w:r>
            <w:r>
              <w:rPr>
                <w:color w:val="333333"/>
                <w:sz w:val="20"/>
                <w:szCs w:val="20"/>
                <w:lang w:eastAsia="en-US"/>
              </w:rPr>
              <w:t>дура аттестации.</w:t>
            </w:r>
            <w:r w:rsidRPr="002324BB">
              <w:rPr>
                <w:color w:val="333333"/>
                <w:sz w:val="20"/>
                <w:szCs w:val="20"/>
                <w:lang w:eastAsia="en-US"/>
              </w:rPr>
              <w:t xml:space="preserve"> Оценка уровней серьезности ошибок, степени  жесткости испытаний и выбор классов риска</w:t>
            </w:r>
            <w:r>
              <w:rPr>
                <w:color w:val="333333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93" w:type="dxa"/>
          </w:tcPr>
          <w:p w:rsidR="00F165FD" w:rsidRPr="00B0295C" w:rsidRDefault="00F165FD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165FD" w:rsidRPr="00577471" w:rsidRDefault="00F165FD" w:rsidP="00F55BDE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</w:tr>
      <w:tr w:rsidR="00D15277" w:rsidRPr="00B0295C" w:rsidTr="00AF1C74">
        <w:tc>
          <w:tcPr>
            <w:tcW w:w="2802" w:type="dxa"/>
            <w:vMerge/>
          </w:tcPr>
          <w:p w:rsidR="00D15277" w:rsidRPr="00B0295C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</w:tcPr>
          <w:p w:rsidR="00D15277" w:rsidRPr="00B0295C" w:rsidRDefault="00D15277" w:rsidP="00F55BDE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B0295C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993" w:type="dxa"/>
          </w:tcPr>
          <w:p w:rsidR="00D15277" w:rsidRPr="00B0295C" w:rsidRDefault="00D15277" w:rsidP="00F55B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shd w:val="clear" w:color="auto" w:fill="C0C0C0"/>
          </w:tcPr>
          <w:p w:rsidR="00D15277" w:rsidRPr="00577471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B0295C" w:rsidTr="00AF1C74">
        <w:tc>
          <w:tcPr>
            <w:tcW w:w="2802" w:type="dxa"/>
            <w:vMerge/>
          </w:tcPr>
          <w:p w:rsidR="00D15277" w:rsidRPr="00B0295C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15277" w:rsidRPr="00B0295C" w:rsidRDefault="00577471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9922" w:type="dxa"/>
          </w:tcPr>
          <w:p w:rsidR="00D15277" w:rsidRPr="00B0295C" w:rsidRDefault="00D15277" w:rsidP="00F55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Критерии качества программного продукта</w:t>
            </w:r>
          </w:p>
        </w:tc>
        <w:tc>
          <w:tcPr>
            <w:tcW w:w="993" w:type="dxa"/>
          </w:tcPr>
          <w:p w:rsidR="00D15277" w:rsidRPr="00B0295C" w:rsidRDefault="00F165FD" w:rsidP="00F165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vMerge/>
            <w:shd w:val="clear" w:color="auto" w:fill="C0C0C0"/>
          </w:tcPr>
          <w:p w:rsidR="00D15277" w:rsidRPr="00577471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B0295C" w:rsidTr="00AF1C74">
        <w:tc>
          <w:tcPr>
            <w:tcW w:w="2802" w:type="dxa"/>
            <w:vMerge/>
          </w:tcPr>
          <w:p w:rsidR="00D15277" w:rsidRPr="00B0295C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15277" w:rsidRPr="00B0295C" w:rsidRDefault="00D15277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9922" w:type="dxa"/>
          </w:tcPr>
          <w:p w:rsidR="00D15277" w:rsidRDefault="00D15277" w:rsidP="00D87E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Получение эталонных значений качества программного продукта</w:t>
            </w:r>
          </w:p>
        </w:tc>
        <w:tc>
          <w:tcPr>
            <w:tcW w:w="993" w:type="dxa"/>
          </w:tcPr>
          <w:p w:rsidR="00D15277" w:rsidRPr="00B0295C" w:rsidRDefault="00F165FD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vMerge/>
            <w:shd w:val="clear" w:color="auto" w:fill="C0C0C0"/>
          </w:tcPr>
          <w:p w:rsidR="00D15277" w:rsidRPr="00577471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B0295C" w:rsidTr="00AF1C74">
        <w:tc>
          <w:tcPr>
            <w:tcW w:w="2802" w:type="dxa"/>
            <w:vMerge/>
          </w:tcPr>
          <w:p w:rsidR="00D15277" w:rsidRPr="00B0295C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15277" w:rsidRDefault="00577471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</w:t>
            </w:r>
            <w:r w:rsidR="00D15277">
              <w:rPr>
                <w:rFonts w:eastAsia="Calibr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22" w:type="dxa"/>
          </w:tcPr>
          <w:p w:rsidR="00D15277" w:rsidRDefault="00D15277" w:rsidP="00D87E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верификации  и валидации программного обеспечения</w:t>
            </w:r>
          </w:p>
        </w:tc>
        <w:tc>
          <w:tcPr>
            <w:tcW w:w="993" w:type="dxa"/>
          </w:tcPr>
          <w:p w:rsidR="00D15277" w:rsidRPr="00B0295C" w:rsidRDefault="00F165FD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vMerge/>
            <w:shd w:val="clear" w:color="auto" w:fill="C0C0C0"/>
          </w:tcPr>
          <w:p w:rsidR="00D15277" w:rsidRPr="00577471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B0295C" w:rsidTr="00AF1C74">
        <w:tc>
          <w:tcPr>
            <w:tcW w:w="2802" w:type="dxa"/>
            <w:vMerge/>
          </w:tcPr>
          <w:p w:rsidR="00D15277" w:rsidRPr="00B0295C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15277" w:rsidRDefault="00577471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9922" w:type="dxa"/>
          </w:tcPr>
          <w:p w:rsidR="00D15277" w:rsidRDefault="00D15277" w:rsidP="00D87E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аттестации</w:t>
            </w:r>
          </w:p>
        </w:tc>
        <w:tc>
          <w:tcPr>
            <w:tcW w:w="993" w:type="dxa"/>
          </w:tcPr>
          <w:p w:rsidR="00D15277" w:rsidRPr="00B0295C" w:rsidRDefault="00F165FD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vMerge/>
            <w:shd w:val="clear" w:color="auto" w:fill="C0C0C0"/>
          </w:tcPr>
          <w:p w:rsidR="00D15277" w:rsidRPr="00577471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B0295C" w:rsidTr="00AF1C74">
        <w:tc>
          <w:tcPr>
            <w:tcW w:w="13149" w:type="dxa"/>
            <w:gridSpan w:val="3"/>
          </w:tcPr>
          <w:p w:rsidR="00D15277" w:rsidRDefault="00D15277" w:rsidP="00D15277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Примерная тематика внеаудиторной самостоятельной работы </w:t>
            </w:r>
          </w:p>
          <w:p w:rsidR="00D15277" w:rsidRDefault="00D15277" w:rsidP="00D152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Автоматизация генерации программ на машинном коде</w:t>
            </w:r>
          </w:p>
          <w:p w:rsidR="00D15277" w:rsidRDefault="00D15277" w:rsidP="00D152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Применение методов программной инженерии для заданного программного кода</w:t>
            </w:r>
          </w:p>
          <w:p w:rsidR="00D15277" w:rsidRDefault="00D15277" w:rsidP="00D152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тестирования для заданной задачи</w:t>
            </w:r>
          </w:p>
          <w:p w:rsidR="00D15277" w:rsidRDefault="00D15277" w:rsidP="00D152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Разработка тестового набора для валидации программного продукта</w:t>
            </w:r>
          </w:p>
          <w:p w:rsidR="00D15277" w:rsidRPr="000E423C" w:rsidRDefault="00D15277" w:rsidP="00D152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верификации данных.</w:t>
            </w:r>
          </w:p>
        </w:tc>
        <w:tc>
          <w:tcPr>
            <w:tcW w:w="993" w:type="dxa"/>
            <w:vMerge w:val="restart"/>
          </w:tcPr>
          <w:p w:rsidR="00D15277" w:rsidRPr="00B0295C" w:rsidRDefault="00B1347D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037838"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vMerge/>
            <w:shd w:val="clear" w:color="auto" w:fill="C0C0C0"/>
          </w:tcPr>
          <w:p w:rsidR="00D15277" w:rsidRPr="00577471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B0295C" w:rsidTr="00AF1C74">
        <w:tc>
          <w:tcPr>
            <w:tcW w:w="13149" w:type="dxa"/>
            <w:gridSpan w:val="3"/>
          </w:tcPr>
          <w:p w:rsidR="00D15277" w:rsidRPr="00B0295C" w:rsidRDefault="00D15277" w:rsidP="00D15277">
            <w:pPr>
              <w:rPr>
                <w:b/>
                <w:sz w:val="20"/>
                <w:szCs w:val="20"/>
              </w:rPr>
            </w:pPr>
            <w:r w:rsidRPr="00B0295C">
              <w:rPr>
                <w:b/>
                <w:sz w:val="20"/>
                <w:szCs w:val="20"/>
              </w:rPr>
              <w:t>Примерная тематика домашних заданий</w:t>
            </w:r>
          </w:p>
          <w:p w:rsidR="00D15277" w:rsidRDefault="00D15277" w:rsidP="00D15277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Отладка</w:t>
            </w:r>
          </w:p>
          <w:p w:rsidR="00D15277" w:rsidRDefault="00D15277" w:rsidP="00D15277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Программное обеспечение для отладки программного продукта</w:t>
            </w:r>
          </w:p>
          <w:p w:rsidR="00D15277" w:rsidRDefault="00D15277" w:rsidP="00D15277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Виды и способы тестирования</w:t>
            </w:r>
          </w:p>
          <w:p w:rsidR="00D15277" w:rsidRDefault="00D15277" w:rsidP="00D15277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Процессы тестирования</w:t>
            </w:r>
          </w:p>
          <w:p w:rsidR="00D15277" w:rsidRPr="000E423C" w:rsidRDefault="00D15277" w:rsidP="00D15277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62DC7">
              <w:rPr>
                <w:color w:val="333333"/>
                <w:sz w:val="20"/>
                <w:szCs w:val="20"/>
                <w:lang w:eastAsia="en-US"/>
              </w:rPr>
              <w:t>Корректность программных средств</w:t>
            </w:r>
          </w:p>
          <w:p w:rsidR="00D15277" w:rsidRPr="00741E50" w:rsidRDefault="00D15277" w:rsidP="00D15277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  <w:lang w:eastAsia="en-US"/>
              </w:rPr>
              <w:t>Аттестация программного продукта</w:t>
            </w:r>
          </w:p>
        </w:tc>
        <w:tc>
          <w:tcPr>
            <w:tcW w:w="993" w:type="dxa"/>
            <w:vMerge/>
          </w:tcPr>
          <w:p w:rsidR="00D15277" w:rsidRPr="00B0295C" w:rsidRDefault="00D15277" w:rsidP="00F55B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D15277" w:rsidRPr="00577471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B0295C" w:rsidTr="00AF1C74">
        <w:tc>
          <w:tcPr>
            <w:tcW w:w="13149" w:type="dxa"/>
            <w:gridSpan w:val="3"/>
          </w:tcPr>
          <w:p w:rsidR="00D15277" w:rsidRPr="00B0295C" w:rsidRDefault="00D15277" w:rsidP="00741E50">
            <w:pPr>
              <w:rPr>
                <w:rFonts w:eastAsia="Calibri"/>
                <w:bCs/>
                <w:i/>
                <w:sz w:val="20"/>
                <w:szCs w:val="20"/>
              </w:rPr>
            </w:pPr>
            <w:r w:rsidRPr="00B0295C">
              <w:rPr>
                <w:rFonts w:eastAsia="Calibri"/>
                <w:b/>
                <w:bCs/>
                <w:sz w:val="20"/>
                <w:szCs w:val="20"/>
              </w:rPr>
              <w:lastRenderedPageBreak/>
              <w:t>Учебная практика</w:t>
            </w:r>
          </w:p>
          <w:p w:rsidR="00D15277" w:rsidRPr="00B0295C" w:rsidRDefault="00D15277" w:rsidP="00741E50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B0295C">
              <w:rPr>
                <w:rFonts w:eastAsia="Calibri"/>
                <w:b/>
                <w:bCs/>
                <w:sz w:val="20"/>
                <w:szCs w:val="20"/>
              </w:rPr>
              <w:t>Виды работ</w:t>
            </w:r>
          </w:p>
          <w:p w:rsidR="00D15277" w:rsidRDefault="00D15277" w:rsidP="0082367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Работа с инструментальными средствами для разработки программных продуктов</w:t>
            </w:r>
          </w:p>
          <w:p w:rsidR="00D15277" w:rsidRPr="00F44CFE" w:rsidRDefault="00D15277" w:rsidP="0082367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Отладка программных продуктов</w:t>
            </w:r>
          </w:p>
          <w:p w:rsidR="00D15277" w:rsidRPr="00F44CFE" w:rsidRDefault="00D15277" w:rsidP="0082367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Разработка тестовых наборов и скриптов для заданного программного продукта</w:t>
            </w:r>
          </w:p>
          <w:p w:rsidR="00D15277" w:rsidRPr="00F44CFE" w:rsidRDefault="00D15277" w:rsidP="0082367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Проведение валидации и верификации </w:t>
            </w:r>
            <w:r w:rsidRPr="00F44CFE">
              <w:rPr>
                <w:color w:val="000000"/>
                <w:sz w:val="20"/>
                <w:szCs w:val="20"/>
              </w:rPr>
              <w:t xml:space="preserve"> программного продукта</w:t>
            </w:r>
          </w:p>
          <w:p w:rsidR="00D15277" w:rsidRPr="00F44CFE" w:rsidRDefault="00D15277" w:rsidP="00823678">
            <w:pPr>
              <w:rPr>
                <w:color w:val="000000"/>
                <w:sz w:val="20"/>
                <w:szCs w:val="20"/>
              </w:rPr>
            </w:pPr>
            <w:r w:rsidRPr="00F44CFE">
              <w:rPr>
                <w:color w:val="000000"/>
                <w:sz w:val="20"/>
                <w:szCs w:val="20"/>
              </w:rPr>
              <w:t>Получение эталонных значений качества программного продукта</w:t>
            </w:r>
          </w:p>
          <w:p w:rsidR="00D15277" w:rsidRPr="00823678" w:rsidRDefault="00D15277" w:rsidP="00A533F5">
            <w:pPr>
              <w:rPr>
                <w:color w:val="000000"/>
                <w:sz w:val="20"/>
                <w:szCs w:val="20"/>
              </w:rPr>
            </w:pPr>
            <w:r w:rsidRPr="00F44CFE">
              <w:rPr>
                <w:color w:val="000000"/>
                <w:sz w:val="20"/>
                <w:szCs w:val="20"/>
              </w:rPr>
              <w:t>Проведение аттестации</w:t>
            </w:r>
            <w:r>
              <w:rPr>
                <w:color w:val="000000"/>
                <w:sz w:val="20"/>
                <w:szCs w:val="20"/>
              </w:rPr>
              <w:t xml:space="preserve"> программных средств</w:t>
            </w:r>
          </w:p>
        </w:tc>
        <w:tc>
          <w:tcPr>
            <w:tcW w:w="993" w:type="dxa"/>
          </w:tcPr>
          <w:p w:rsidR="00D15277" w:rsidRPr="00B0295C" w:rsidRDefault="00037838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1275" w:type="dxa"/>
            <w:vMerge/>
            <w:shd w:val="clear" w:color="auto" w:fill="C0C0C0"/>
          </w:tcPr>
          <w:p w:rsidR="00D15277" w:rsidRPr="00577471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B0295C" w:rsidTr="00AF1C74">
        <w:tc>
          <w:tcPr>
            <w:tcW w:w="2802" w:type="dxa"/>
          </w:tcPr>
          <w:p w:rsidR="00D15277" w:rsidRPr="00B0295C" w:rsidRDefault="00D15277" w:rsidP="00B75D9C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B0295C">
              <w:rPr>
                <w:rFonts w:eastAsia="Calibri"/>
                <w:b/>
                <w:bCs/>
                <w:sz w:val="20"/>
                <w:szCs w:val="20"/>
              </w:rPr>
              <w:t xml:space="preserve">Раздел </w:t>
            </w:r>
            <w:r>
              <w:rPr>
                <w:rFonts w:eastAsia="Calibri"/>
                <w:b/>
                <w:bCs/>
                <w:sz w:val="20"/>
                <w:szCs w:val="20"/>
              </w:rPr>
              <w:t xml:space="preserve">3.  </w:t>
            </w:r>
            <w:r w:rsidRPr="00C97A79">
              <w:rPr>
                <w:sz w:val="20"/>
                <w:szCs w:val="20"/>
              </w:rPr>
              <w:t>Разработка технологической документации</w:t>
            </w:r>
          </w:p>
        </w:tc>
        <w:tc>
          <w:tcPr>
            <w:tcW w:w="10347" w:type="dxa"/>
            <w:gridSpan w:val="2"/>
          </w:tcPr>
          <w:p w:rsidR="00D15277" w:rsidRPr="00B0295C" w:rsidRDefault="00D15277" w:rsidP="00E7391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D15277" w:rsidRPr="00B0295C" w:rsidRDefault="00D15277" w:rsidP="00723B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94982">
              <w:rPr>
                <w:sz w:val="20"/>
                <w:szCs w:val="20"/>
              </w:rPr>
              <w:t>4</w:t>
            </w:r>
            <w:r w:rsidR="00B1347D">
              <w:rPr>
                <w:sz w:val="20"/>
                <w:szCs w:val="20"/>
              </w:rPr>
              <w:t>8</w:t>
            </w:r>
          </w:p>
        </w:tc>
        <w:tc>
          <w:tcPr>
            <w:tcW w:w="1275" w:type="dxa"/>
            <w:vMerge/>
            <w:shd w:val="clear" w:color="auto" w:fill="C0C0C0"/>
          </w:tcPr>
          <w:p w:rsidR="00D15277" w:rsidRPr="00577471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B0295C" w:rsidTr="00AF1C74">
        <w:tc>
          <w:tcPr>
            <w:tcW w:w="2802" w:type="dxa"/>
          </w:tcPr>
          <w:p w:rsidR="00D15277" w:rsidRPr="00B0295C" w:rsidRDefault="00D15277" w:rsidP="00723B4E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350F3A">
              <w:rPr>
                <w:rFonts w:eastAsia="Calibri"/>
                <w:b/>
                <w:bCs/>
                <w:sz w:val="20"/>
                <w:szCs w:val="20"/>
              </w:rPr>
              <w:t xml:space="preserve">МДК </w:t>
            </w:r>
            <w:r>
              <w:rPr>
                <w:rFonts w:eastAsia="Calibri"/>
                <w:b/>
                <w:bCs/>
                <w:sz w:val="20"/>
                <w:szCs w:val="20"/>
              </w:rPr>
              <w:t>3</w:t>
            </w:r>
            <w:r w:rsidRPr="00350F3A">
              <w:rPr>
                <w:rFonts w:eastAsia="Calibri"/>
                <w:b/>
                <w:bCs/>
                <w:sz w:val="20"/>
                <w:szCs w:val="20"/>
              </w:rPr>
              <w:t xml:space="preserve">. </w:t>
            </w:r>
            <w:r w:rsidRPr="00E73910">
              <w:rPr>
                <w:sz w:val="20"/>
              </w:rPr>
              <w:t>Документирование и сертификация</w:t>
            </w:r>
          </w:p>
        </w:tc>
        <w:tc>
          <w:tcPr>
            <w:tcW w:w="10347" w:type="dxa"/>
            <w:gridSpan w:val="2"/>
          </w:tcPr>
          <w:p w:rsidR="00D15277" w:rsidRPr="00B0295C" w:rsidRDefault="00D15277" w:rsidP="00F55B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D15277" w:rsidRPr="00B0295C" w:rsidRDefault="00894982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</w:t>
            </w:r>
          </w:p>
        </w:tc>
        <w:tc>
          <w:tcPr>
            <w:tcW w:w="1275" w:type="dxa"/>
            <w:vMerge/>
            <w:shd w:val="clear" w:color="auto" w:fill="C0C0C0"/>
          </w:tcPr>
          <w:p w:rsidR="00D15277" w:rsidRPr="00577471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B0295C" w:rsidTr="00AF1C74">
        <w:tc>
          <w:tcPr>
            <w:tcW w:w="2802" w:type="dxa"/>
            <w:vMerge w:val="restart"/>
          </w:tcPr>
          <w:p w:rsidR="00D15277" w:rsidRPr="00B0295C" w:rsidRDefault="00D15277" w:rsidP="00B75D9C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B0295C">
              <w:rPr>
                <w:rFonts w:eastAsia="Calibri"/>
                <w:b/>
                <w:bCs/>
                <w:sz w:val="20"/>
                <w:szCs w:val="20"/>
              </w:rPr>
              <w:t>Тема</w:t>
            </w:r>
            <w:r>
              <w:rPr>
                <w:rFonts w:eastAsia="Calibri"/>
                <w:b/>
                <w:bCs/>
                <w:sz w:val="20"/>
                <w:szCs w:val="20"/>
              </w:rPr>
              <w:t xml:space="preserve"> 3.1. </w:t>
            </w:r>
            <w:r w:rsidRPr="00E73910">
              <w:rPr>
                <w:sz w:val="20"/>
              </w:rPr>
              <w:t>Документирование программных средств</w:t>
            </w:r>
          </w:p>
        </w:tc>
        <w:tc>
          <w:tcPr>
            <w:tcW w:w="10347" w:type="dxa"/>
            <w:gridSpan w:val="2"/>
          </w:tcPr>
          <w:p w:rsidR="00D15277" w:rsidRPr="00B0295C" w:rsidRDefault="00D15277" w:rsidP="00F55BDE">
            <w:pPr>
              <w:rPr>
                <w:sz w:val="20"/>
                <w:szCs w:val="20"/>
              </w:rPr>
            </w:pPr>
            <w:r w:rsidRPr="00B0295C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  <w:r w:rsidR="00F46217" w:rsidRPr="004E67A9">
              <w:rPr>
                <w:b/>
                <w:bCs/>
                <w:sz w:val="20"/>
                <w:szCs w:val="20"/>
              </w:rPr>
              <w:t>учебного материала</w:t>
            </w:r>
          </w:p>
        </w:tc>
        <w:tc>
          <w:tcPr>
            <w:tcW w:w="993" w:type="dxa"/>
          </w:tcPr>
          <w:p w:rsidR="00D15277" w:rsidRPr="00B0295C" w:rsidRDefault="00D15277" w:rsidP="00F55B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D15277" w:rsidRPr="00577471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B0295C" w:rsidTr="00AF1C74">
        <w:tc>
          <w:tcPr>
            <w:tcW w:w="2802" w:type="dxa"/>
            <w:vMerge/>
          </w:tcPr>
          <w:p w:rsidR="00D15277" w:rsidRPr="00B0295C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D15277" w:rsidRPr="00B0295C" w:rsidRDefault="00577471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2" w:type="dxa"/>
            <w:shd w:val="clear" w:color="auto" w:fill="auto"/>
          </w:tcPr>
          <w:p w:rsidR="00D15277" w:rsidRPr="00B0295C" w:rsidRDefault="00D15277" w:rsidP="00934955">
            <w:pPr>
              <w:ind w:right="-109"/>
              <w:jc w:val="both"/>
            </w:pPr>
            <w:r w:rsidRPr="00D15277">
              <w:rPr>
                <w:sz w:val="20"/>
              </w:rPr>
              <w:t>Организация документирования программных средств</w:t>
            </w:r>
            <w:r>
              <w:rPr>
                <w:sz w:val="20"/>
              </w:rPr>
              <w:t xml:space="preserve">. </w:t>
            </w:r>
            <w:r w:rsidRPr="005221BD">
              <w:rPr>
                <w:rFonts w:eastAsia="MS Mincho"/>
                <w:bCs/>
                <w:sz w:val="20"/>
              </w:rPr>
              <w:t xml:space="preserve"> </w:t>
            </w:r>
          </w:p>
        </w:tc>
        <w:tc>
          <w:tcPr>
            <w:tcW w:w="993" w:type="dxa"/>
          </w:tcPr>
          <w:p w:rsidR="00D15277" w:rsidRPr="00B0295C" w:rsidRDefault="00934955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15277" w:rsidRPr="00577471" w:rsidRDefault="00D15277" w:rsidP="00F55BDE">
            <w:pPr>
              <w:jc w:val="center"/>
              <w:rPr>
                <w:i/>
                <w:sz w:val="20"/>
                <w:szCs w:val="20"/>
              </w:rPr>
            </w:pPr>
            <w:r w:rsidRPr="00577471">
              <w:rPr>
                <w:i/>
                <w:sz w:val="20"/>
                <w:szCs w:val="20"/>
              </w:rPr>
              <w:t>3</w:t>
            </w:r>
          </w:p>
        </w:tc>
      </w:tr>
      <w:tr w:rsidR="00934955" w:rsidRPr="00B0295C" w:rsidTr="00AF1C74">
        <w:tc>
          <w:tcPr>
            <w:tcW w:w="2802" w:type="dxa"/>
            <w:vMerge/>
          </w:tcPr>
          <w:p w:rsidR="00934955" w:rsidRPr="00B0295C" w:rsidRDefault="00934955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34955" w:rsidRDefault="00934955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2" w:type="dxa"/>
            <w:shd w:val="clear" w:color="auto" w:fill="auto"/>
          </w:tcPr>
          <w:p w:rsidR="00934955" w:rsidRPr="00D15277" w:rsidRDefault="00934955" w:rsidP="00D15277">
            <w:pPr>
              <w:ind w:right="-109"/>
              <w:jc w:val="both"/>
              <w:rPr>
                <w:sz w:val="20"/>
              </w:rPr>
            </w:pPr>
            <w:r w:rsidRPr="005221BD">
              <w:rPr>
                <w:rFonts w:eastAsia="MS Mincho"/>
                <w:bCs/>
                <w:sz w:val="20"/>
              </w:rPr>
              <w:t>Формирование требований к документации сложных программных средств</w:t>
            </w:r>
            <w:r>
              <w:rPr>
                <w:rFonts w:eastAsia="MS Mincho"/>
                <w:bCs/>
                <w:sz w:val="20"/>
              </w:rPr>
              <w:t xml:space="preserve">. </w:t>
            </w:r>
            <w:r w:rsidRPr="005221BD">
              <w:rPr>
                <w:sz w:val="20"/>
              </w:rPr>
              <w:t xml:space="preserve"> </w:t>
            </w:r>
          </w:p>
        </w:tc>
        <w:tc>
          <w:tcPr>
            <w:tcW w:w="993" w:type="dxa"/>
          </w:tcPr>
          <w:p w:rsidR="00934955" w:rsidRPr="00B0295C" w:rsidRDefault="00934955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934955" w:rsidRPr="00577471" w:rsidRDefault="00934955" w:rsidP="00F55BDE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</w:p>
        </w:tc>
      </w:tr>
      <w:tr w:rsidR="00934955" w:rsidRPr="00B0295C" w:rsidTr="00AF1C74">
        <w:tc>
          <w:tcPr>
            <w:tcW w:w="2802" w:type="dxa"/>
            <w:vMerge/>
          </w:tcPr>
          <w:p w:rsidR="00934955" w:rsidRPr="00B0295C" w:rsidRDefault="00934955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34955" w:rsidRDefault="00934955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2" w:type="dxa"/>
            <w:shd w:val="clear" w:color="auto" w:fill="auto"/>
          </w:tcPr>
          <w:p w:rsidR="00934955" w:rsidRPr="00D15277" w:rsidRDefault="00934955" w:rsidP="00D15277">
            <w:pPr>
              <w:ind w:right="-109"/>
              <w:jc w:val="both"/>
              <w:rPr>
                <w:sz w:val="20"/>
              </w:rPr>
            </w:pPr>
            <w:r w:rsidRPr="005221BD">
              <w:rPr>
                <w:sz w:val="20"/>
              </w:rPr>
              <w:t>Планирование документирования проектов сложных программных средств</w:t>
            </w:r>
            <w:r>
              <w:rPr>
                <w:sz w:val="20"/>
              </w:rPr>
              <w:t>.</w:t>
            </w:r>
          </w:p>
        </w:tc>
        <w:tc>
          <w:tcPr>
            <w:tcW w:w="993" w:type="dxa"/>
          </w:tcPr>
          <w:p w:rsidR="00934955" w:rsidRPr="00B0295C" w:rsidRDefault="00934955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934955" w:rsidRPr="00577471" w:rsidRDefault="00934955" w:rsidP="00F55BDE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</w:p>
        </w:tc>
      </w:tr>
      <w:tr w:rsidR="00D15277" w:rsidRPr="00B0295C" w:rsidTr="00AF1C74">
        <w:tc>
          <w:tcPr>
            <w:tcW w:w="2802" w:type="dxa"/>
            <w:vMerge/>
          </w:tcPr>
          <w:p w:rsidR="00D15277" w:rsidRPr="00B0295C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D15277" w:rsidRPr="00B0295C" w:rsidRDefault="00934955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2" w:type="dxa"/>
            <w:shd w:val="clear" w:color="auto" w:fill="auto"/>
          </w:tcPr>
          <w:p w:rsidR="00D15277" w:rsidRPr="00934955" w:rsidRDefault="00D15277" w:rsidP="00F92EC0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934955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 xml:space="preserve">Документация, создаваемая в процессе разработки программных средств. </w:t>
            </w:r>
            <w:bookmarkStart w:id="3" w:name="P22"/>
            <w:bookmarkEnd w:id="3"/>
          </w:p>
        </w:tc>
        <w:tc>
          <w:tcPr>
            <w:tcW w:w="993" w:type="dxa"/>
          </w:tcPr>
          <w:p w:rsidR="00D15277" w:rsidRPr="00B0295C" w:rsidRDefault="00934955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15277" w:rsidRPr="00577471" w:rsidRDefault="00D15277" w:rsidP="00F55BDE">
            <w:pPr>
              <w:jc w:val="center"/>
              <w:rPr>
                <w:i/>
                <w:sz w:val="20"/>
                <w:szCs w:val="20"/>
              </w:rPr>
            </w:pPr>
            <w:r w:rsidRPr="00577471">
              <w:rPr>
                <w:i/>
                <w:sz w:val="20"/>
                <w:szCs w:val="20"/>
              </w:rPr>
              <w:t>3</w:t>
            </w:r>
          </w:p>
        </w:tc>
      </w:tr>
      <w:tr w:rsidR="00F92EC0" w:rsidRPr="00B0295C" w:rsidTr="00AF1C74">
        <w:tc>
          <w:tcPr>
            <w:tcW w:w="2802" w:type="dxa"/>
            <w:vMerge/>
          </w:tcPr>
          <w:p w:rsidR="00F92EC0" w:rsidRPr="00B0295C" w:rsidRDefault="00F92EC0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92EC0" w:rsidRDefault="00F92EC0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22" w:type="dxa"/>
            <w:shd w:val="clear" w:color="auto" w:fill="auto"/>
          </w:tcPr>
          <w:p w:rsidR="00F92EC0" w:rsidRPr="00934955" w:rsidRDefault="00F92EC0" w:rsidP="00934955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934955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Документы управления разработкой ПС.</w:t>
            </w:r>
          </w:p>
        </w:tc>
        <w:tc>
          <w:tcPr>
            <w:tcW w:w="993" w:type="dxa"/>
          </w:tcPr>
          <w:p w:rsidR="00F92EC0" w:rsidRDefault="00F92EC0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92EC0" w:rsidRPr="00577471" w:rsidRDefault="00F92EC0" w:rsidP="00F55BDE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</w:p>
        </w:tc>
      </w:tr>
      <w:tr w:rsidR="00934955" w:rsidRPr="00B0295C" w:rsidTr="00AF1C74">
        <w:tc>
          <w:tcPr>
            <w:tcW w:w="2802" w:type="dxa"/>
            <w:vMerge/>
          </w:tcPr>
          <w:p w:rsidR="00934955" w:rsidRPr="00B0295C" w:rsidRDefault="00934955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34955" w:rsidRDefault="00F92EC0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2" w:type="dxa"/>
            <w:shd w:val="clear" w:color="auto" w:fill="auto"/>
          </w:tcPr>
          <w:p w:rsidR="00934955" w:rsidRPr="00934955" w:rsidRDefault="00934955" w:rsidP="00F92EC0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934955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 xml:space="preserve">Планы, оценки, расписания. </w:t>
            </w:r>
          </w:p>
        </w:tc>
        <w:tc>
          <w:tcPr>
            <w:tcW w:w="993" w:type="dxa"/>
          </w:tcPr>
          <w:p w:rsidR="00934955" w:rsidRPr="00B0295C" w:rsidRDefault="00934955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934955" w:rsidRPr="00577471" w:rsidRDefault="00934955" w:rsidP="00F55BDE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</w:p>
        </w:tc>
      </w:tr>
      <w:tr w:rsidR="00F92EC0" w:rsidRPr="00B0295C" w:rsidTr="00AF1C74">
        <w:tc>
          <w:tcPr>
            <w:tcW w:w="2802" w:type="dxa"/>
            <w:vMerge/>
          </w:tcPr>
          <w:p w:rsidR="00F92EC0" w:rsidRPr="00B0295C" w:rsidRDefault="00F92EC0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92EC0" w:rsidRDefault="00F92EC0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922" w:type="dxa"/>
            <w:shd w:val="clear" w:color="auto" w:fill="auto"/>
          </w:tcPr>
          <w:p w:rsidR="00F92EC0" w:rsidRPr="00934955" w:rsidRDefault="00F92EC0" w:rsidP="00D15277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934955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Отчеты об использовании ресурсов в процессе разработки.</w:t>
            </w:r>
          </w:p>
        </w:tc>
        <w:tc>
          <w:tcPr>
            <w:tcW w:w="993" w:type="dxa"/>
          </w:tcPr>
          <w:p w:rsidR="00F92EC0" w:rsidRDefault="00F92EC0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92EC0" w:rsidRDefault="00F92EC0" w:rsidP="00F55BDE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</w:p>
        </w:tc>
      </w:tr>
      <w:tr w:rsidR="00F92EC0" w:rsidRPr="00B0295C" w:rsidTr="00AF1C74">
        <w:tc>
          <w:tcPr>
            <w:tcW w:w="2802" w:type="dxa"/>
            <w:vMerge/>
          </w:tcPr>
          <w:p w:rsidR="00F92EC0" w:rsidRPr="00B0295C" w:rsidRDefault="00F92EC0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92EC0" w:rsidRDefault="00F92EC0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22" w:type="dxa"/>
            <w:shd w:val="clear" w:color="auto" w:fill="auto"/>
          </w:tcPr>
          <w:p w:rsidR="00F92EC0" w:rsidRPr="00934955" w:rsidRDefault="00F92EC0" w:rsidP="00D15277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934955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Стандарты. Рабочие документы.</w:t>
            </w:r>
          </w:p>
        </w:tc>
        <w:tc>
          <w:tcPr>
            <w:tcW w:w="993" w:type="dxa"/>
          </w:tcPr>
          <w:p w:rsidR="00F92EC0" w:rsidRDefault="00F92EC0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92EC0" w:rsidRDefault="00F92EC0" w:rsidP="00F55BDE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</w:p>
        </w:tc>
      </w:tr>
      <w:tr w:rsidR="00934955" w:rsidRPr="00B0295C" w:rsidTr="00AF1C74">
        <w:tc>
          <w:tcPr>
            <w:tcW w:w="2802" w:type="dxa"/>
            <w:vMerge/>
          </w:tcPr>
          <w:p w:rsidR="00934955" w:rsidRPr="00B0295C" w:rsidRDefault="00934955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34955" w:rsidRDefault="00F92EC0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2" w:type="dxa"/>
            <w:shd w:val="clear" w:color="auto" w:fill="auto"/>
          </w:tcPr>
          <w:p w:rsidR="00934955" w:rsidRPr="00934955" w:rsidRDefault="00934955" w:rsidP="00F92EC0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934955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 xml:space="preserve">Заметки и переписка. </w:t>
            </w:r>
            <w:r w:rsidR="00F92EC0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Документы, входящие в состав ПС.</w:t>
            </w:r>
            <w:r w:rsidRPr="00934955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934955" w:rsidRPr="00B0295C" w:rsidRDefault="00934955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934955" w:rsidRPr="00577471" w:rsidRDefault="00934955" w:rsidP="00F55BDE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</w:p>
        </w:tc>
      </w:tr>
      <w:tr w:rsidR="00F92EC0" w:rsidRPr="00B0295C" w:rsidTr="00AF1C74">
        <w:tc>
          <w:tcPr>
            <w:tcW w:w="2802" w:type="dxa"/>
            <w:vMerge/>
          </w:tcPr>
          <w:p w:rsidR="00F92EC0" w:rsidRPr="00B0295C" w:rsidRDefault="00F92EC0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92EC0" w:rsidRDefault="00F92EC0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2" w:type="dxa"/>
            <w:shd w:val="clear" w:color="auto" w:fill="auto"/>
          </w:tcPr>
          <w:p w:rsidR="00F92EC0" w:rsidRPr="00934955" w:rsidRDefault="00F92EC0" w:rsidP="00D15277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934955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Пользовательская документация ПС. Ординарный пользователь ПС.</w:t>
            </w:r>
          </w:p>
        </w:tc>
        <w:tc>
          <w:tcPr>
            <w:tcW w:w="993" w:type="dxa"/>
          </w:tcPr>
          <w:p w:rsidR="00F92EC0" w:rsidRDefault="00F92EC0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92EC0" w:rsidRDefault="00F92EC0" w:rsidP="00F55BDE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</w:p>
        </w:tc>
      </w:tr>
      <w:tr w:rsidR="00934955" w:rsidRPr="00B0295C" w:rsidTr="00AF1C74">
        <w:tc>
          <w:tcPr>
            <w:tcW w:w="2802" w:type="dxa"/>
            <w:vMerge/>
          </w:tcPr>
          <w:p w:rsidR="00934955" w:rsidRPr="00B0295C" w:rsidRDefault="00934955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34955" w:rsidRDefault="00F92EC0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22" w:type="dxa"/>
            <w:shd w:val="clear" w:color="auto" w:fill="auto"/>
          </w:tcPr>
          <w:p w:rsidR="00934955" w:rsidRPr="00934955" w:rsidRDefault="00934955" w:rsidP="00F92EC0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iCs/>
                <w:color w:val="000000"/>
                <w:sz w:val="20"/>
                <w:szCs w:val="20"/>
              </w:rPr>
            </w:pPr>
            <w:r w:rsidRPr="00934955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 xml:space="preserve">Администратор ПС. </w:t>
            </w:r>
          </w:p>
        </w:tc>
        <w:tc>
          <w:tcPr>
            <w:tcW w:w="993" w:type="dxa"/>
          </w:tcPr>
          <w:p w:rsidR="00934955" w:rsidRPr="00B0295C" w:rsidRDefault="00934955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934955" w:rsidRPr="00577471" w:rsidRDefault="00934955" w:rsidP="00F55BDE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</w:p>
        </w:tc>
      </w:tr>
      <w:tr w:rsidR="00F92EC0" w:rsidRPr="00B0295C" w:rsidTr="00AF1C74">
        <w:tc>
          <w:tcPr>
            <w:tcW w:w="2802" w:type="dxa"/>
            <w:vMerge/>
          </w:tcPr>
          <w:p w:rsidR="00F92EC0" w:rsidRPr="00B0295C" w:rsidRDefault="00F92EC0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92EC0" w:rsidRDefault="00F92EC0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22" w:type="dxa"/>
            <w:shd w:val="clear" w:color="auto" w:fill="auto"/>
          </w:tcPr>
          <w:p w:rsidR="00F92EC0" w:rsidRPr="00934955" w:rsidRDefault="00F92EC0" w:rsidP="00D15277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934955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Общее функциональное описание ПС.</w:t>
            </w:r>
          </w:p>
        </w:tc>
        <w:tc>
          <w:tcPr>
            <w:tcW w:w="993" w:type="dxa"/>
          </w:tcPr>
          <w:p w:rsidR="00F92EC0" w:rsidRDefault="00F92EC0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92EC0" w:rsidRDefault="00F92EC0" w:rsidP="00F55BDE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</w:p>
        </w:tc>
      </w:tr>
      <w:tr w:rsidR="00F92EC0" w:rsidRPr="00B0295C" w:rsidTr="00AF1C74">
        <w:tc>
          <w:tcPr>
            <w:tcW w:w="2802" w:type="dxa"/>
            <w:vMerge/>
          </w:tcPr>
          <w:p w:rsidR="00F92EC0" w:rsidRPr="00B0295C" w:rsidRDefault="00F92EC0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92EC0" w:rsidRDefault="00F92EC0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22" w:type="dxa"/>
            <w:shd w:val="clear" w:color="auto" w:fill="auto"/>
          </w:tcPr>
          <w:p w:rsidR="00F92EC0" w:rsidRPr="00934955" w:rsidRDefault="00F92EC0" w:rsidP="00D15277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934955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Руководство по инсталляции ПС.</w:t>
            </w:r>
          </w:p>
        </w:tc>
        <w:tc>
          <w:tcPr>
            <w:tcW w:w="993" w:type="dxa"/>
          </w:tcPr>
          <w:p w:rsidR="00F92EC0" w:rsidRDefault="00F92EC0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92EC0" w:rsidRDefault="00F92EC0" w:rsidP="00F55BDE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</w:p>
        </w:tc>
      </w:tr>
      <w:tr w:rsidR="00934955" w:rsidRPr="00B0295C" w:rsidTr="00AF1C74">
        <w:tc>
          <w:tcPr>
            <w:tcW w:w="2802" w:type="dxa"/>
            <w:vMerge/>
          </w:tcPr>
          <w:p w:rsidR="00934955" w:rsidRPr="00B0295C" w:rsidRDefault="00934955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34955" w:rsidRDefault="00F92EC0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922" w:type="dxa"/>
            <w:shd w:val="clear" w:color="auto" w:fill="auto"/>
          </w:tcPr>
          <w:p w:rsidR="00934955" w:rsidRPr="00934955" w:rsidRDefault="00934955" w:rsidP="00D15277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iCs/>
                <w:color w:val="000000"/>
                <w:sz w:val="20"/>
                <w:szCs w:val="20"/>
              </w:rPr>
            </w:pPr>
            <w:r w:rsidRPr="00934955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Инструкция по применению ПС.</w:t>
            </w:r>
          </w:p>
        </w:tc>
        <w:tc>
          <w:tcPr>
            <w:tcW w:w="993" w:type="dxa"/>
          </w:tcPr>
          <w:p w:rsidR="00934955" w:rsidRPr="00B0295C" w:rsidRDefault="00934955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934955" w:rsidRPr="00577471" w:rsidRDefault="00934955" w:rsidP="00F55BDE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</w:p>
        </w:tc>
      </w:tr>
      <w:tr w:rsidR="00934955" w:rsidRPr="00B0295C" w:rsidTr="00AF1C74">
        <w:tc>
          <w:tcPr>
            <w:tcW w:w="2802" w:type="dxa"/>
            <w:vMerge/>
          </w:tcPr>
          <w:p w:rsidR="00934955" w:rsidRPr="00B0295C" w:rsidRDefault="00934955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34955" w:rsidRDefault="00F92EC0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922" w:type="dxa"/>
            <w:shd w:val="clear" w:color="auto" w:fill="auto"/>
          </w:tcPr>
          <w:p w:rsidR="00934955" w:rsidRPr="00934955" w:rsidRDefault="00934955" w:rsidP="00F92EC0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iCs/>
                <w:color w:val="000000"/>
                <w:sz w:val="20"/>
                <w:szCs w:val="20"/>
              </w:rPr>
            </w:pPr>
            <w:r w:rsidRPr="00934955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 xml:space="preserve">Справочник по применению ПС. </w:t>
            </w:r>
          </w:p>
        </w:tc>
        <w:tc>
          <w:tcPr>
            <w:tcW w:w="993" w:type="dxa"/>
          </w:tcPr>
          <w:p w:rsidR="00934955" w:rsidRPr="00B0295C" w:rsidRDefault="00934955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934955" w:rsidRPr="00577471" w:rsidRDefault="00934955" w:rsidP="00F55BDE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</w:p>
        </w:tc>
      </w:tr>
      <w:tr w:rsidR="00F92EC0" w:rsidRPr="00B0295C" w:rsidTr="00AF1C74">
        <w:tc>
          <w:tcPr>
            <w:tcW w:w="2802" w:type="dxa"/>
            <w:vMerge/>
          </w:tcPr>
          <w:p w:rsidR="00F92EC0" w:rsidRPr="00B0295C" w:rsidRDefault="00F92EC0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92EC0" w:rsidRDefault="00F92EC0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922" w:type="dxa"/>
            <w:shd w:val="clear" w:color="auto" w:fill="auto"/>
          </w:tcPr>
          <w:p w:rsidR="00F92EC0" w:rsidRPr="00934955" w:rsidRDefault="00F92EC0" w:rsidP="00D15277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iCs/>
                <w:color w:val="000000"/>
                <w:sz w:val="20"/>
                <w:szCs w:val="20"/>
              </w:rPr>
            </w:pPr>
            <w:r w:rsidRPr="00934955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Руководство по управлению ПС.</w:t>
            </w:r>
          </w:p>
        </w:tc>
        <w:tc>
          <w:tcPr>
            <w:tcW w:w="993" w:type="dxa"/>
          </w:tcPr>
          <w:p w:rsidR="00F92EC0" w:rsidRDefault="00F92EC0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92EC0" w:rsidRDefault="00F92EC0" w:rsidP="00F55BDE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</w:p>
        </w:tc>
      </w:tr>
      <w:tr w:rsidR="00934955" w:rsidRPr="00B0295C" w:rsidTr="00AF1C74">
        <w:tc>
          <w:tcPr>
            <w:tcW w:w="2802" w:type="dxa"/>
            <w:vMerge/>
          </w:tcPr>
          <w:p w:rsidR="00934955" w:rsidRPr="00B0295C" w:rsidRDefault="00934955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34955" w:rsidRDefault="00F92EC0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9922" w:type="dxa"/>
            <w:shd w:val="clear" w:color="auto" w:fill="auto"/>
          </w:tcPr>
          <w:p w:rsidR="00934955" w:rsidRPr="00934955" w:rsidRDefault="00934955" w:rsidP="00D15277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934955">
              <w:rPr>
                <w:rFonts w:ascii="Times New Roman" w:hAnsi="Times New Roman"/>
                <w:b w:val="0"/>
                <w:iCs/>
                <w:color w:val="000000"/>
                <w:sz w:val="20"/>
                <w:szCs w:val="20"/>
              </w:rPr>
              <w:t>Документация по сопровождению ПС</w:t>
            </w:r>
            <w:r w:rsidRPr="00934955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: Внешнее описание ПС (</w:t>
            </w:r>
            <w:r w:rsidRPr="00934955">
              <w:rPr>
                <w:rFonts w:ascii="Times New Roman" w:hAnsi="Times New Roman"/>
                <w:b w:val="0"/>
                <w:color w:val="000000"/>
                <w:sz w:val="20"/>
                <w:szCs w:val="20"/>
                <w:lang w:val="en-US"/>
              </w:rPr>
              <w:t>Requirements</w:t>
            </w:r>
            <w:r w:rsidRPr="00934955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 xml:space="preserve"> </w:t>
            </w:r>
            <w:r w:rsidRPr="00934955">
              <w:rPr>
                <w:rFonts w:ascii="Times New Roman" w:hAnsi="Times New Roman"/>
                <w:b w:val="0"/>
                <w:color w:val="000000"/>
                <w:sz w:val="20"/>
                <w:szCs w:val="20"/>
                <w:lang w:val="en-US"/>
              </w:rPr>
              <w:t>document</w:t>
            </w:r>
            <w:r w:rsidRPr="00934955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).</w:t>
            </w:r>
          </w:p>
        </w:tc>
        <w:tc>
          <w:tcPr>
            <w:tcW w:w="993" w:type="dxa"/>
          </w:tcPr>
          <w:p w:rsidR="00934955" w:rsidRPr="00B0295C" w:rsidRDefault="00934955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934955" w:rsidRPr="00577471" w:rsidRDefault="00934955" w:rsidP="00F55BDE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</w:p>
        </w:tc>
      </w:tr>
      <w:tr w:rsidR="00934955" w:rsidRPr="00B0295C" w:rsidTr="00AF1C74">
        <w:tc>
          <w:tcPr>
            <w:tcW w:w="2802" w:type="dxa"/>
            <w:vMerge/>
          </w:tcPr>
          <w:p w:rsidR="00934955" w:rsidRPr="00B0295C" w:rsidRDefault="00934955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34955" w:rsidRDefault="00F92EC0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9922" w:type="dxa"/>
            <w:shd w:val="clear" w:color="auto" w:fill="auto"/>
          </w:tcPr>
          <w:p w:rsidR="00934955" w:rsidRPr="00934955" w:rsidRDefault="00934955" w:rsidP="00D15277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934955">
              <w:rPr>
                <w:rFonts w:ascii="Times New Roman" w:hAnsi="Times New Roman"/>
                <w:b w:val="0"/>
                <w:iCs/>
                <w:color w:val="000000"/>
                <w:sz w:val="20"/>
                <w:szCs w:val="20"/>
              </w:rPr>
              <w:t>Документация по сопровождению ПС</w:t>
            </w:r>
            <w:r w:rsidRPr="00934955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: Описание архитектуры ПС.</w:t>
            </w:r>
          </w:p>
        </w:tc>
        <w:tc>
          <w:tcPr>
            <w:tcW w:w="993" w:type="dxa"/>
          </w:tcPr>
          <w:p w:rsidR="00934955" w:rsidRPr="00B0295C" w:rsidRDefault="00934955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934955" w:rsidRPr="00577471" w:rsidRDefault="00934955" w:rsidP="00F55BDE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</w:p>
        </w:tc>
      </w:tr>
      <w:tr w:rsidR="00934955" w:rsidRPr="00B0295C" w:rsidTr="00AF1C74">
        <w:tc>
          <w:tcPr>
            <w:tcW w:w="2802" w:type="dxa"/>
            <w:vMerge/>
          </w:tcPr>
          <w:p w:rsidR="00934955" w:rsidRPr="00B0295C" w:rsidRDefault="00934955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34955" w:rsidRDefault="00F92EC0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9922" w:type="dxa"/>
            <w:shd w:val="clear" w:color="auto" w:fill="auto"/>
          </w:tcPr>
          <w:p w:rsidR="00934955" w:rsidRPr="00934955" w:rsidRDefault="00934955" w:rsidP="00D15277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934955">
              <w:rPr>
                <w:rFonts w:ascii="Times New Roman" w:hAnsi="Times New Roman"/>
                <w:b w:val="0"/>
                <w:iCs/>
                <w:color w:val="000000"/>
                <w:sz w:val="20"/>
                <w:szCs w:val="20"/>
              </w:rPr>
              <w:t>Документация по сопровождению ПС</w:t>
            </w:r>
            <w:r w:rsidRPr="00934955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: Описание модульной структуры ПС.</w:t>
            </w:r>
          </w:p>
        </w:tc>
        <w:tc>
          <w:tcPr>
            <w:tcW w:w="993" w:type="dxa"/>
          </w:tcPr>
          <w:p w:rsidR="00934955" w:rsidRPr="00B0295C" w:rsidRDefault="00934955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934955" w:rsidRPr="00577471" w:rsidRDefault="00934955" w:rsidP="00F55BDE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</w:p>
        </w:tc>
      </w:tr>
      <w:tr w:rsidR="00934955" w:rsidRPr="00B0295C" w:rsidTr="00AF1C74">
        <w:tc>
          <w:tcPr>
            <w:tcW w:w="2802" w:type="dxa"/>
            <w:vMerge/>
          </w:tcPr>
          <w:p w:rsidR="00934955" w:rsidRPr="00B0295C" w:rsidRDefault="00934955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34955" w:rsidRDefault="00F92EC0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922" w:type="dxa"/>
            <w:shd w:val="clear" w:color="auto" w:fill="auto"/>
          </w:tcPr>
          <w:p w:rsidR="00934955" w:rsidRPr="00934955" w:rsidRDefault="00934955" w:rsidP="00F92EC0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934955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 xml:space="preserve">Спецификация и описание модулей ПС. </w:t>
            </w:r>
          </w:p>
        </w:tc>
        <w:tc>
          <w:tcPr>
            <w:tcW w:w="993" w:type="dxa"/>
          </w:tcPr>
          <w:p w:rsidR="00934955" w:rsidRPr="00B0295C" w:rsidRDefault="00934955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934955" w:rsidRPr="00577471" w:rsidRDefault="00934955" w:rsidP="00F55BDE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</w:p>
        </w:tc>
      </w:tr>
      <w:tr w:rsidR="00F92EC0" w:rsidRPr="00B0295C" w:rsidTr="00AF1C74">
        <w:tc>
          <w:tcPr>
            <w:tcW w:w="2802" w:type="dxa"/>
            <w:vMerge/>
          </w:tcPr>
          <w:p w:rsidR="00F92EC0" w:rsidRPr="00B0295C" w:rsidRDefault="00F92EC0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92EC0" w:rsidRDefault="00F92EC0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9922" w:type="dxa"/>
            <w:shd w:val="clear" w:color="auto" w:fill="auto"/>
          </w:tcPr>
          <w:p w:rsidR="00F92EC0" w:rsidRPr="00934955" w:rsidRDefault="00F92EC0" w:rsidP="00D15277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934955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Тексты модулей на выбранном языке программирования.</w:t>
            </w:r>
          </w:p>
        </w:tc>
        <w:tc>
          <w:tcPr>
            <w:tcW w:w="993" w:type="dxa"/>
          </w:tcPr>
          <w:p w:rsidR="00F92EC0" w:rsidRDefault="00F92EC0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92EC0" w:rsidRDefault="00F92EC0" w:rsidP="00F55BDE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</w:p>
        </w:tc>
      </w:tr>
      <w:tr w:rsidR="00934955" w:rsidRPr="00B0295C" w:rsidTr="00AF1C74">
        <w:tc>
          <w:tcPr>
            <w:tcW w:w="2802" w:type="dxa"/>
            <w:vMerge/>
          </w:tcPr>
          <w:p w:rsidR="00934955" w:rsidRPr="00B0295C" w:rsidRDefault="00934955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34955" w:rsidRDefault="00F92EC0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9922" w:type="dxa"/>
            <w:shd w:val="clear" w:color="auto" w:fill="auto"/>
          </w:tcPr>
          <w:p w:rsidR="00934955" w:rsidRPr="00934955" w:rsidRDefault="00934955" w:rsidP="00D15277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934955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Документы установления достоверности ПС описывающие, как устанавливалась достоверность каждой программы ПС и как информация об установлении достоверности связывалась с требованиями к ПС.</w:t>
            </w:r>
          </w:p>
        </w:tc>
        <w:tc>
          <w:tcPr>
            <w:tcW w:w="993" w:type="dxa"/>
          </w:tcPr>
          <w:p w:rsidR="00934955" w:rsidRPr="00B0295C" w:rsidRDefault="00934955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934955" w:rsidRPr="00577471" w:rsidRDefault="00934955" w:rsidP="00F55BDE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</w:p>
        </w:tc>
      </w:tr>
      <w:tr w:rsidR="00934955" w:rsidRPr="00B0295C" w:rsidTr="00AF1C74">
        <w:tc>
          <w:tcPr>
            <w:tcW w:w="2802" w:type="dxa"/>
            <w:vMerge/>
          </w:tcPr>
          <w:p w:rsidR="00934955" w:rsidRPr="00B0295C" w:rsidRDefault="00934955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34955" w:rsidRDefault="00F92EC0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9922" w:type="dxa"/>
            <w:shd w:val="clear" w:color="auto" w:fill="auto"/>
          </w:tcPr>
          <w:p w:rsidR="00934955" w:rsidRPr="00934955" w:rsidRDefault="00934955" w:rsidP="00D15277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934955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Руководство по сопровождению ПС.</w:t>
            </w:r>
          </w:p>
        </w:tc>
        <w:tc>
          <w:tcPr>
            <w:tcW w:w="993" w:type="dxa"/>
          </w:tcPr>
          <w:p w:rsidR="00934955" w:rsidRPr="00B0295C" w:rsidRDefault="00934955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934955" w:rsidRPr="00577471" w:rsidRDefault="00934955" w:rsidP="00F55BDE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</w:p>
        </w:tc>
      </w:tr>
      <w:tr w:rsidR="00D15277" w:rsidRPr="00B0295C" w:rsidTr="00AF1C74">
        <w:tc>
          <w:tcPr>
            <w:tcW w:w="2802" w:type="dxa"/>
            <w:vMerge/>
          </w:tcPr>
          <w:p w:rsidR="00D15277" w:rsidRPr="00B0295C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</w:tcPr>
          <w:p w:rsidR="00D15277" w:rsidRPr="00B0295C" w:rsidRDefault="00D15277" w:rsidP="00F55BDE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B0295C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993" w:type="dxa"/>
          </w:tcPr>
          <w:p w:rsidR="00D15277" w:rsidRPr="00B0295C" w:rsidRDefault="00D15277" w:rsidP="00F55B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shd w:val="clear" w:color="auto" w:fill="C0C0C0"/>
          </w:tcPr>
          <w:p w:rsidR="00D15277" w:rsidRPr="00577471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B0295C" w:rsidTr="00AF1C74">
        <w:tc>
          <w:tcPr>
            <w:tcW w:w="2802" w:type="dxa"/>
            <w:vMerge/>
          </w:tcPr>
          <w:p w:rsidR="00D15277" w:rsidRPr="00B0295C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15277" w:rsidRPr="00B0295C" w:rsidRDefault="00577471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9922" w:type="dxa"/>
          </w:tcPr>
          <w:p w:rsidR="00D15277" w:rsidRPr="00B0295C" w:rsidRDefault="00D15277" w:rsidP="005221BD">
            <w:pPr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пользовательской документации</w:t>
            </w:r>
            <w:r w:rsidR="00FD1E38">
              <w:rPr>
                <w:sz w:val="20"/>
                <w:szCs w:val="20"/>
              </w:rPr>
              <w:t>.</w:t>
            </w:r>
          </w:p>
        </w:tc>
        <w:tc>
          <w:tcPr>
            <w:tcW w:w="993" w:type="dxa"/>
          </w:tcPr>
          <w:p w:rsidR="00D15277" w:rsidRPr="00B0295C" w:rsidRDefault="00934955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vMerge/>
            <w:shd w:val="clear" w:color="auto" w:fill="C0C0C0"/>
          </w:tcPr>
          <w:p w:rsidR="00D15277" w:rsidRPr="00577471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B0295C" w:rsidTr="00AF1C74">
        <w:tc>
          <w:tcPr>
            <w:tcW w:w="2802" w:type="dxa"/>
            <w:vMerge/>
          </w:tcPr>
          <w:p w:rsidR="00D15277" w:rsidRPr="00B0295C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15277" w:rsidRPr="00B0295C" w:rsidRDefault="00D15277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9922" w:type="dxa"/>
          </w:tcPr>
          <w:p w:rsidR="00D15277" w:rsidRPr="00B0295C" w:rsidRDefault="00D15277" w:rsidP="005221BD">
            <w:pPr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руководства по применению</w:t>
            </w:r>
            <w:r w:rsidR="00FD1E38">
              <w:rPr>
                <w:sz w:val="20"/>
                <w:szCs w:val="20"/>
              </w:rPr>
              <w:t>.</w:t>
            </w:r>
          </w:p>
        </w:tc>
        <w:tc>
          <w:tcPr>
            <w:tcW w:w="993" w:type="dxa"/>
          </w:tcPr>
          <w:p w:rsidR="00D15277" w:rsidRPr="00B0295C" w:rsidRDefault="00934955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vMerge/>
            <w:shd w:val="clear" w:color="auto" w:fill="C0C0C0"/>
          </w:tcPr>
          <w:p w:rsidR="00D15277" w:rsidRPr="00577471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B0295C" w:rsidTr="00AF1C74">
        <w:tc>
          <w:tcPr>
            <w:tcW w:w="2802" w:type="dxa"/>
            <w:vMerge/>
          </w:tcPr>
          <w:p w:rsidR="00D15277" w:rsidRPr="00B0295C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15277" w:rsidRPr="00B0295C" w:rsidRDefault="00D15277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9922" w:type="dxa"/>
          </w:tcPr>
          <w:p w:rsidR="00D15277" w:rsidRPr="00B0295C" w:rsidRDefault="00D15277" w:rsidP="005221BD">
            <w:pPr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спецификации и описания модулей.</w:t>
            </w:r>
          </w:p>
        </w:tc>
        <w:tc>
          <w:tcPr>
            <w:tcW w:w="993" w:type="dxa"/>
          </w:tcPr>
          <w:p w:rsidR="00D15277" w:rsidRPr="00B0295C" w:rsidRDefault="00934955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vMerge/>
            <w:shd w:val="clear" w:color="auto" w:fill="C0C0C0"/>
          </w:tcPr>
          <w:p w:rsidR="00D15277" w:rsidRPr="00577471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6C096D" w:rsidRPr="00B0295C" w:rsidTr="00AF1C74">
        <w:tc>
          <w:tcPr>
            <w:tcW w:w="2802" w:type="dxa"/>
            <w:vMerge w:val="restart"/>
          </w:tcPr>
          <w:p w:rsidR="006C096D" w:rsidRPr="00B0295C" w:rsidRDefault="006C096D" w:rsidP="00B75D9C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B0295C">
              <w:rPr>
                <w:rFonts w:eastAsia="Calibri"/>
                <w:b/>
                <w:bCs/>
                <w:sz w:val="20"/>
                <w:szCs w:val="20"/>
              </w:rPr>
              <w:t>Тема</w:t>
            </w:r>
            <w:r>
              <w:rPr>
                <w:rFonts w:eastAsia="Calibri"/>
                <w:b/>
                <w:bCs/>
                <w:sz w:val="20"/>
                <w:szCs w:val="20"/>
              </w:rPr>
              <w:t xml:space="preserve"> 3.</w:t>
            </w:r>
            <w:r w:rsidRPr="005221BD">
              <w:rPr>
                <w:rFonts w:eastAsia="Calibri"/>
                <w:b/>
                <w:bCs/>
                <w:sz w:val="20"/>
                <w:szCs w:val="20"/>
              </w:rPr>
              <w:t>2</w:t>
            </w:r>
            <w:r w:rsidRPr="005221BD">
              <w:rPr>
                <w:rFonts w:eastAsia="Calibri"/>
                <w:bCs/>
                <w:sz w:val="20"/>
                <w:szCs w:val="20"/>
              </w:rPr>
              <w:t>. Сертификация про</w:t>
            </w:r>
            <w:r w:rsidRPr="005221BD">
              <w:rPr>
                <w:rFonts w:eastAsia="Calibri"/>
                <w:bCs/>
                <w:sz w:val="20"/>
                <w:szCs w:val="20"/>
              </w:rPr>
              <w:lastRenderedPageBreak/>
              <w:t>граммных средств</w:t>
            </w:r>
          </w:p>
        </w:tc>
        <w:tc>
          <w:tcPr>
            <w:tcW w:w="10347" w:type="dxa"/>
            <w:gridSpan w:val="2"/>
          </w:tcPr>
          <w:p w:rsidR="006C096D" w:rsidRPr="00B0295C" w:rsidRDefault="006C096D" w:rsidP="00F55BDE">
            <w:pPr>
              <w:rPr>
                <w:sz w:val="20"/>
                <w:szCs w:val="20"/>
              </w:rPr>
            </w:pPr>
            <w:r w:rsidRPr="00B0295C">
              <w:rPr>
                <w:rFonts w:eastAsia="Calibri"/>
                <w:b/>
                <w:bCs/>
                <w:sz w:val="20"/>
                <w:szCs w:val="20"/>
              </w:rPr>
              <w:lastRenderedPageBreak/>
              <w:t xml:space="preserve">Содержание </w:t>
            </w:r>
            <w:r w:rsidR="00F46217" w:rsidRPr="004E67A9">
              <w:rPr>
                <w:b/>
                <w:bCs/>
                <w:sz w:val="20"/>
                <w:szCs w:val="20"/>
              </w:rPr>
              <w:t>учебного материала</w:t>
            </w:r>
          </w:p>
        </w:tc>
        <w:tc>
          <w:tcPr>
            <w:tcW w:w="993" w:type="dxa"/>
          </w:tcPr>
          <w:p w:rsidR="006C096D" w:rsidRPr="00B0295C" w:rsidRDefault="006C096D" w:rsidP="00F55B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6C096D" w:rsidRPr="00577471" w:rsidRDefault="006C096D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FD1E38" w:rsidRPr="00B0295C" w:rsidTr="00AF1C74">
        <w:tc>
          <w:tcPr>
            <w:tcW w:w="2802" w:type="dxa"/>
            <w:vMerge/>
          </w:tcPr>
          <w:p w:rsidR="00FD1E38" w:rsidRPr="00B0295C" w:rsidRDefault="00FD1E38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D1E38" w:rsidRDefault="00FD1E38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2" w:type="dxa"/>
            <w:shd w:val="clear" w:color="auto" w:fill="auto"/>
          </w:tcPr>
          <w:p w:rsidR="00FD1E38" w:rsidRPr="00D15277" w:rsidRDefault="00FD1E38" w:rsidP="00D15277">
            <w:pPr>
              <w:tabs>
                <w:tab w:val="left" w:pos="120"/>
              </w:tabs>
              <w:jc w:val="both"/>
              <w:rPr>
                <w:sz w:val="20"/>
                <w:szCs w:val="20"/>
              </w:rPr>
            </w:pPr>
            <w:r w:rsidRPr="00D15277">
              <w:rPr>
                <w:sz w:val="20"/>
                <w:szCs w:val="20"/>
              </w:rPr>
              <w:t>Процессы сертификации в жизненном цикле программных средств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3" w:type="dxa"/>
          </w:tcPr>
          <w:p w:rsidR="00FD1E38" w:rsidRPr="00B0295C" w:rsidRDefault="00F92EC0" w:rsidP="00F92EC0">
            <w:pPr>
              <w:tabs>
                <w:tab w:val="left" w:pos="1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D1E38" w:rsidRPr="00577471" w:rsidRDefault="00F92EC0" w:rsidP="00F55BDE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</w:p>
        </w:tc>
      </w:tr>
      <w:tr w:rsidR="006C096D" w:rsidRPr="00B0295C" w:rsidTr="00AF1C74">
        <w:tc>
          <w:tcPr>
            <w:tcW w:w="2802" w:type="dxa"/>
            <w:vMerge/>
          </w:tcPr>
          <w:p w:rsidR="006C096D" w:rsidRPr="00B0295C" w:rsidRDefault="006C096D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6C096D" w:rsidRPr="00B0295C" w:rsidRDefault="00FD1E38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2" w:type="dxa"/>
            <w:shd w:val="clear" w:color="auto" w:fill="auto"/>
          </w:tcPr>
          <w:p w:rsidR="006C096D" w:rsidRPr="00B0295C" w:rsidRDefault="006C096D" w:rsidP="00FD1E38">
            <w:pPr>
              <w:tabs>
                <w:tab w:val="left" w:pos="120"/>
              </w:tabs>
              <w:jc w:val="both"/>
            </w:pPr>
            <w:r w:rsidRPr="005221BD">
              <w:rPr>
                <w:sz w:val="20"/>
                <w:szCs w:val="20"/>
              </w:rPr>
              <w:t xml:space="preserve">Организация  сертификации программных продуктов. </w:t>
            </w:r>
            <w:r w:rsidRPr="005221BD">
              <w:rPr>
                <w:spacing w:val="-2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6C096D" w:rsidRPr="00B0295C" w:rsidRDefault="00F92EC0" w:rsidP="00F92EC0">
            <w:pPr>
              <w:tabs>
                <w:tab w:val="left" w:pos="1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C096D" w:rsidRPr="00577471" w:rsidRDefault="0045660F" w:rsidP="00F55BDE">
            <w:pPr>
              <w:jc w:val="center"/>
              <w:rPr>
                <w:i/>
                <w:sz w:val="20"/>
                <w:szCs w:val="20"/>
              </w:rPr>
            </w:pPr>
            <w:r w:rsidRPr="00577471">
              <w:rPr>
                <w:i/>
                <w:sz w:val="20"/>
                <w:szCs w:val="20"/>
              </w:rPr>
              <w:t>3</w:t>
            </w:r>
          </w:p>
        </w:tc>
      </w:tr>
      <w:tr w:rsidR="00FD1E38" w:rsidRPr="00B0295C" w:rsidTr="00AF1C74">
        <w:tc>
          <w:tcPr>
            <w:tcW w:w="2802" w:type="dxa"/>
            <w:vMerge/>
          </w:tcPr>
          <w:p w:rsidR="00FD1E38" w:rsidRPr="00B0295C" w:rsidRDefault="00FD1E38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D1E38" w:rsidRDefault="00FD1E38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2" w:type="dxa"/>
            <w:shd w:val="clear" w:color="auto" w:fill="auto"/>
          </w:tcPr>
          <w:p w:rsidR="00FD1E38" w:rsidRPr="00D15277" w:rsidRDefault="00FD1E38" w:rsidP="00D15277">
            <w:pPr>
              <w:tabs>
                <w:tab w:val="left" w:pos="120"/>
              </w:tabs>
              <w:jc w:val="both"/>
              <w:rPr>
                <w:sz w:val="20"/>
                <w:szCs w:val="20"/>
              </w:rPr>
            </w:pPr>
            <w:r w:rsidRPr="005221BD">
              <w:rPr>
                <w:spacing w:val="-2"/>
                <w:sz w:val="20"/>
                <w:szCs w:val="20"/>
              </w:rPr>
              <w:t>Документирование процессов и результатов сертификации программных продуктов</w:t>
            </w:r>
            <w:r>
              <w:rPr>
                <w:spacing w:val="-2"/>
                <w:sz w:val="20"/>
                <w:szCs w:val="20"/>
              </w:rPr>
              <w:t>.</w:t>
            </w:r>
          </w:p>
        </w:tc>
        <w:tc>
          <w:tcPr>
            <w:tcW w:w="993" w:type="dxa"/>
          </w:tcPr>
          <w:p w:rsidR="00FD1E38" w:rsidRPr="00B0295C" w:rsidRDefault="00F92EC0" w:rsidP="00F92EC0">
            <w:pPr>
              <w:tabs>
                <w:tab w:val="left" w:pos="1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D1E38" w:rsidRPr="00577471" w:rsidRDefault="00F92EC0" w:rsidP="00F55BDE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</w:p>
        </w:tc>
      </w:tr>
      <w:tr w:rsidR="00FD1E38" w:rsidRPr="00B0295C" w:rsidTr="00AF1C74">
        <w:tc>
          <w:tcPr>
            <w:tcW w:w="2802" w:type="dxa"/>
            <w:vMerge/>
          </w:tcPr>
          <w:p w:rsidR="00FD1E38" w:rsidRPr="00B0295C" w:rsidRDefault="00FD1E38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D1E38" w:rsidRDefault="00FD1E38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2" w:type="dxa"/>
            <w:shd w:val="clear" w:color="auto" w:fill="auto"/>
          </w:tcPr>
          <w:p w:rsidR="00FD1E38" w:rsidRPr="00FD1E38" w:rsidRDefault="00FD1E38" w:rsidP="00D15277">
            <w:pPr>
              <w:tabs>
                <w:tab w:val="left" w:pos="120"/>
              </w:tabs>
              <w:jc w:val="both"/>
              <w:rPr>
                <w:sz w:val="20"/>
                <w:szCs w:val="20"/>
              </w:rPr>
            </w:pPr>
            <w:r w:rsidRPr="00FD1E38">
              <w:rPr>
                <w:sz w:val="20"/>
                <w:szCs w:val="20"/>
              </w:rPr>
              <w:t>Сертификация средств информатизации в Российской Федерации.</w:t>
            </w:r>
          </w:p>
        </w:tc>
        <w:tc>
          <w:tcPr>
            <w:tcW w:w="993" w:type="dxa"/>
          </w:tcPr>
          <w:p w:rsidR="00FD1E38" w:rsidRPr="00B0295C" w:rsidRDefault="00F92EC0" w:rsidP="00F92EC0">
            <w:pPr>
              <w:tabs>
                <w:tab w:val="left" w:pos="1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D1E38" w:rsidRPr="00577471" w:rsidRDefault="00F92EC0" w:rsidP="00F55BDE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</w:p>
        </w:tc>
      </w:tr>
      <w:tr w:rsidR="00FD1E38" w:rsidRPr="00B0295C" w:rsidTr="00AF1C74">
        <w:tc>
          <w:tcPr>
            <w:tcW w:w="2802" w:type="dxa"/>
            <w:vMerge/>
          </w:tcPr>
          <w:p w:rsidR="00FD1E38" w:rsidRPr="00B0295C" w:rsidRDefault="00FD1E38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D1E38" w:rsidRDefault="00FD1E38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22" w:type="dxa"/>
            <w:shd w:val="clear" w:color="auto" w:fill="auto"/>
          </w:tcPr>
          <w:p w:rsidR="00FD1E38" w:rsidRPr="00FD1E38" w:rsidRDefault="00FD1E38" w:rsidP="00D15277">
            <w:pPr>
              <w:tabs>
                <w:tab w:val="left" w:pos="120"/>
              </w:tabs>
              <w:jc w:val="both"/>
              <w:rPr>
                <w:sz w:val="20"/>
                <w:szCs w:val="20"/>
              </w:rPr>
            </w:pPr>
            <w:r w:rsidRPr="00FD1E38">
              <w:rPr>
                <w:sz w:val="20"/>
                <w:szCs w:val="20"/>
              </w:rPr>
              <w:t>Обязательная сертификация по требованиям электромагнитной совместимости и параметрам безопасности.</w:t>
            </w:r>
          </w:p>
        </w:tc>
        <w:tc>
          <w:tcPr>
            <w:tcW w:w="993" w:type="dxa"/>
          </w:tcPr>
          <w:p w:rsidR="00FD1E38" w:rsidRPr="00B0295C" w:rsidRDefault="00F92EC0" w:rsidP="00F92EC0">
            <w:pPr>
              <w:tabs>
                <w:tab w:val="left" w:pos="1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D1E38" w:rsidRPr="00577471" w:rsidRDefault="00F92EC0" w:rsidP="00F55BDE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</w:p>
        </w:tc>
      </w:tr>
      <w:tr w:rsidR="006C096D" w:rsidRPr="00B0295C" w:rsidTr="00AF1C74">
        <w:tc>
          <w:tcPr>
            <w:tcW w:w="2802" w:type="dxa"/>
            <w:vMerge/>
          </w:tcPr>
          <w:p w:rsidR="006C096D" w:rsidRPr="00B0295C" w:rsidRDefault="006C096D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6C096D" w:rsidRPr="00B0295C" w:rsidRDefault="00FD1E38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2" w:type="dxa"/>
            <w:shd w:val="clear" w:color="auto" w:fill="auto"/>
          </w:tcPr>
          <w:p w:rsidR="006C096D" w:rsidRPr="00B0295C" w:rsidRDefault="006C096D" w:rsidP="00FD1E38">
            <w:pPr>
              <w:pStyle w:val="25"/>
            </w:pPr>
            <w:r w:rsidRPr="00D15277">
              <w:rPr>
                <w:color w:val="auto"/>
              </w:rPr>
              <w:t>Обязательная сертификация средств защиты информации</w:t>
            </w:r>
            <w:r w:rsidR="00D15277">
              <w:rPr>
                <w:color w:val="auto"/>
              </w:rPr>
              <w:t xml:space="preserve">. </w:t>
            </w:r>
            <w:r w:rsidR="00F56BEB" w:rsidRPr="00D15277">
              <w:rPr>
                <w:color w:val="auto"/>
              </w:rPr>
              <w:t>Добровольная  сертификация по функциональным параметрам</w:t>
            </w:r>
            <w:r w:rsidR="00F56BEB">
              <w:rPr>
                <w:color w:val="auto"/>
              </w:rPr>
              <w:t>.</w:t>
            </w:r>
          </w:p>
        </w:tc>
        <w:tc>
          <w:tcPr>
            <w:tcW w:w="993" w:type="dxa"/>
          </w:tcPr>
          <w:p w:rsidR="006C096D" w:rsidRPr="00B0295C" w:rsidRDefault="00F92EC0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C096D" w:rsidRPr="00577471" w:rsidRDefault="0045660F" w:rsidP="00F55BDE">
            <w:pPr>
              <w:jc w:val="center"/>
              <w:rPr>
                <w:i/>
                <w:sz w:val="20"/>
                <w:szCs w:val="20"/>
              </w:rPr>
            </w:pPr>
            <w:r w:rsidRPr="00577471">
              <w:rPr>
                <w:i/>
                <w:sz w:val="20"/>
                <w:szCs w:val="20"/>
              </w:rPr>
              <w:t>3</w:t>
            </w:r>
          </w:p>
        </w:tc>
      </w:tr>
      <w:tr w:rsidR="00FD1E38" w:rsidRPr="00B0295C" w:rsidTr="00AF1C74">
        <w:tc>
          <w:tcPr>
            <w:tcW w:w="2802" w:type="dxa"/>
            <w:vMerge/>
          </w:tcPr>
          <w:p w:rsidR="00FD1E38" w:rsidRPr="00B0295C" w:rsidRDefault="00FD1E38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D1E38" w:rsidRDefault="00FD1E38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922" w:type="dxa"/>
            <w:shd w:val="clear" w:color="auto" w:fill="auto"/>
          </w:tcPr>
          <w:p w:rsidR="00FD1E38" w:rsidRPr="00D15277" w:rsidRDefault="00F56BEB" w:rsidP="00D15277">
            <w:pPr>
              <w:pStyle w:val="25"/>
              <w:rPr>
                <w:color w:val="auto"/>
              </w:rPr>
            </w:pPr>
            <w:r>
              <w:rPr>
                <w:color w:val="auto"/>
              </w:rPr>
              <w:t>Дифференцированный зачет</w:t>
            </w:r>
          </w:p>
        </w:tc>
        <w:tc>
          <w:tcPr>
            <w:tcW w:w="993" w:type="dxa"/>
          </w:tcPr>
          <w:p w:rsidR="00FD1E38" w:rsidRPr="00B0295C" w:rsidRDefault="00F92EC0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D1E38" w:rsidRPr="00577471" w:rsidRDefault="00F92EC0" w:rsidP="00F55BDE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</w:p>
        </w:tc>
      </w:tr>
      <w:tr w:rsidR="0045660F" w:rsidRPr="00B0295C" w:rsidTr="00AF1C74">
        <w:tc>
          <w:tcPr>
            <w:tcW w:w="2802" w:type="dxa"/>
            <w:vMerge/>
          </w:tcPr>
          <w:p w:rsidR="0045660F" w:rsidRPr="00B0295C" w:rsidRDefault="0045660F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347" w:type="dxa"/>
            <w:gridSpan w:val="2"/>
          </w:tcPr>
          <w:p w:rsidR="0045660F" w:rsidRPr="00B0295C" w:rsidRDefault="0045660F" w:rsidP="00F55BDE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B0295C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993" w:type="dxa"/>
          </w:tcPr>
          <w:p w:rsidR="0045660F" w:rsidRPr="00B0295C" w:rsidRDefault="0045660F" w:rsidP="00F55B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shd w:val="clear" w:color="auto" w:fill="C0C0C0"/>
          </w:tcPr>
          <w:p w:rsidR="0045660F" w:rsidRPr="00577471" w:rsidRDefault="0045660F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45660F" w:rsidRPr="00B0295C" w:rsidTr="00AF1C74">
        <w:tc>
          <w:tcPr>
            <w:tcW w:w="2802" w:type="dxa"/>
            <w:vMerge/>
          </w:tcPr>
          <w:p w:rsidR="0045660F" w:rsidRPr="00B0295C" w:rsidRDefault="0045660F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5660F" w:rsidRPr="00B0295C" w:rsidRDefault="00577471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9922" w:type="dxa"/>
          </w:tcPr>
          <w:p w:rsidR="0045660F" w:rsidRPr="00B0295C" w:rsidRDefault="0045660F" w:rsidP="00F55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сертификации программных продуктов</w:t>
            </w:r>
          </w:p>
        </w:tc>
        <w:tc>
          <w:tcPr>
            <w:tcW w:w="993" w:type="dxa"/>
          </w:tcPr>
          <w:p w:rsidR="0045660F" w:rsidRPr="00B0295C" w:rsidRDefault="00F92EC0" w:rsidP="00F92E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vMerge/>
            <w:shd w:val="clear" w:color="auto" w:fill="C0C0C0"/>
          </w:tcPr>
          <w:p w:rsidR="0045660F" w:rsidRPr="00577471" w:rsidRDefault="0045660F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45660F" w:rsidRPr="00B0295C" w:rsidTr="00AF1C74">
        <w:tc>
          <w:tcPr>
            <w:tcW w:w="2802" w:type="dxa"/>
            <w:vMerge/>
          </w:tcPr>
          <w:p w:rsidR="0045660F" w:rsidRPr="00B0295C" w:rsidRDefault="0045660F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5660F" w:rsidRPr="00B0295C" w:rsidRDefault="0045660F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9922" w:type="dxa"/>
          </w:tcPr>
          <w:p w:rsidR="0045660F" w:rsidRPr="00B0295C" w:rsidRDefault="0045660F" w:rsidP="00F55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Документирование программных документов</w:t>
            </w:r>
          </w:p>
        </w:tc>
        <w:tc>
          <w:tcPr>
            <w:tcW w:w="993" w:type="dxa"/>
          </w:tcPr>
          <w:p w:rsidR="0045660F" w:rsidRPr="00B0295C" w:rsidRDefault="00F92EC0" w:rsidP="00F55B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vMerge/>
            <w:shd w:val="clear" w:color="auto" w:fill="C0C0C0"/>
          </w:tcPr>
          <w:p w:rsidR="0045660F" w:rsidRPr="00577471" w:rsidRDefault="0045660F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45660F" w:rsidRPr="00B0295C" w:rsidTr="00AF1C74">
        <w:tc>
          <w:tcPr>
            <w:tcW w:w="13149" w:type="dxa"/>
            <w:gridSpan w:val="3"/>
          </w:tcPr>
          <w:p w:rsidR="00CC0A57" w:rsidRDefault="00CC0A57" w:rsidP="00CC0A57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Примерная тематика внеаудиторной самостоятельной работы </w:t>
            </w:r>
          </w:p>
          <w:p w:rsidR="0045660F" w:rsidRDefault="0045660F" w:rsidP="00CC0A57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Планирование документации для заданного программного продукта</w:t>
            </w:r>
          </w:p>
          <w:p w:rsidR="0045660F" w:rsidRDefault="0045660F" w:rsidP="00CC0A57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Создание документации для заданного программного продукта</w:t>
            </w:r>
          </w:p>
          <w:p w:rsidR="0045660F" w:rsidRPr="005545A3" w:rsidRDefault="0045660F" w:rsidP="00CC0A57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5545A3">
              <w:rPr>
                <w:sz w:val="20"/>
                <w:szCs w:val="20"/>
              </w:rPr>
              <w:t>Проведение сертификации для заданного программного продукта</w:t>
            </w:r>
          </w:p>
        </w:tc>
        <w:tc>
          <w:tcPr>
            <w:tcW w:w="993" w:type="dxa"/>
            <w:vMerge w:val="restart"/>
          </w:tcPr>
          <w:p w:rsidR="0045660F" w:rsidRPr="00B0295C" w:rsidRDefault="0045660F" w:rsidP="00B02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894982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Merge/>
            <w:shd w:val="clear" w:color="auto" w:fill="C0C0C0"/>
          </w:tcPr>
          <w:p w:rsidR="0045660F" w:rsidRPr="00577471" w:rsidRDefault="0045660F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45660F" w:rsidRPr="00B0295C" w:rsidTr="00AF1C74">
        <w:tc>
          <w:tcPr>
            <w:tcW w:w="13149" w:type="dxa"/>
            <w:gridSpan w:val="3"/>
          </w:tcPr>
          <w:p w:rsidR="0045660F" w:rsidRPr="00B0295C" w:rsidRDefault="0045660F" w:rsidP="00CC0A57">
            <w:pPr>
              <w:rPr>
                <w:b/>
                <w:sz w:val="20"/>
                <w:szCs w:val="20"/>
              </w:rPr>
            </w:pPr>
            <w:r w:rsidRPr="00B0295C">
              <w:rPr>
                <w:b/>
                <w:sz w:val="20"/>
                <w:szCs w:val="20"/>
              </w:rPr>
              <w:t>Примерная тематика домашних заданий</w:t>
            </w:r>
          </w:p>
          <w:p w:rsidR="0045660F" w:rsidRPr="005545A3" w:rsidRDefault="0045660F" w:rsidP="00CC0A57">
            <w:pPr>
              <w:rPr>
                <w:sz w:val="20"/>
                <w:szCs w:val="20"/>
              </w:rPr>
            </w:pPr>
            <w:r w:rsidRPr="005545A3">
              <w:rPr>
                <w:sz w:val="20"/>
                <w:szCs w:val="20"/>
              </w:rPr>
              <w:t>Документация разработчика и пользователя</w:t>
            </w:r>
          </w:p>
          <w:p w:rsidR="0045660F" w:rsidRPr="00B0295C" w:rsidRDefault="0045660F" w:rsidP="00CC0A57">
            <w:pPr>
              <w:rPr>
                <w:b/>
                <w:sz w:val="20"/>
                <w:szCs w:val="20"/>
              </w:rPr>
            </w:pPr>
            <w:r w:rsidRPr="005545A3">
              <w:rPr>
                <w:sz w:val="20"/>
                <w:szCs w:val="20"/>
              </w:rPr>
              <w:t>Сертификация программного обеспечения</w:t>
            </w:r>
          </w:p>
        </w:tc>
        <w:tc>
          <w:tcPr>
            <w:tcW w:w="993" w:type="dxa"/>
            <w:vMerge/>
            <w:shd w:val="clear" w:color="auto" w:fill="C0C0C0"/>
          </w:tcPr>
          <w:p w:rsidR="0045660F" w:rsidRPr="00B0295C" w:rsidRDefault="0045660F" w:rsidP="00B029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45660F" w:rsidRPr="00577471" w:rsidRDefault="0045660F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45660F" w:rsidRPr="00B0295C" w:rsidTr="00AF1C74">
        <w:tc>
          <w:tcPr>
            <w:tcW w:w="13149" w:type="dxa"/>
            <w:gridSpan w:val="3"/>
          </w:tcPr>
          <w:p w:rsidR="0045660F" w:rsidRPr="00B0295C" w:rsidRDefault="0045660F" w:rsidP="00EF4F69">
            <w:pPr>
              <w:rPr>
                <w:rFonts w:eastAsia="Calibri"/>
                <w:bCs/>
                <w:i/>
                <w:sz w:val="20"/>
                <w:szCs w:val="20"/>
              </w:rPr>
            </w:pPr>
            <w:r w:rsidRPr="00B0295C">
              <w:rPr>
                <w:rFonts w:eastAsia="Calibri"/>
                <w:b/>
                <w:bCs/>
                <w:sz w:val="20"/>
                <w:szCs w:val="20"/>
              </w:rPr>
              <w:t>Учебная практика</w:t>
            </w:r>
          </w:p>
          <w:p w:rsidR="0045660F" w:rsidRPr="00B0295C" w:rsidRDefault="0045660F" w:rsidP="00EF4F69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B0295C">
              <w:rPr>
                <w:rFonts w:eastAsia="Calibri"/>
                <w:b/>
                <w:bCs/>
                <w:sz w:val="20"/>
                <w:szCs w:val="20"/>
              </w:rPr>
              <w:t>Виды работ</w:t>
            </w:r>
          </w:p>
          <w:p w:rsidR="0045660F" w:rsidRPr="00B0295C" w:rsidRDefault="0045660F" w:rsidP="005545A3">
            <w:pPr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пользовательской документации</w:t>
            </w:r>
          </w:p>
          <w:p w:rsidR="0045660F" w:rsidRPr="00B0295C" w:rsidRDefault="0045660F" w:rsidP="005545A3">
            <w:pPr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руководства по применению</w:t>
            </w:r>
          </w:p>
          <w:p w:rsidR="0045660F" w:rsidRPr="00B0295C" w:rsidRDefault="0045660F" w:rsidP="005545A3">
            <w:pPr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спецификации и описания модулей.</w:t>
            </w:r>
          </w:p>
          <w:p w:rsidR="0045660F" w:rsidRPr="00B0295C" w:rsidRDefault="0045660F" w:rsidP="005545A3">
            <w:pPr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сертификации программных продуктов</w:t>
            </w:r>
          </w:p>
          <w:p w:rsidR="0045660F" w:rsidRPr="0045660F" w:rsidRDefault="0045660F" w:rsidP="0045660F">
            <w:pPr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Документирование программных документов</w:t>
            </w:r>
          </w:p>
        </w:tc>
        <w:tc>
          <w:tcPr>
            <w:tcW w:w="993" w:type="dxa"/>
          </w:tcPr>
          <w:p w:rsidR="0045660F" w:rsidRPr="00B0295C" w:rsidRDefault="00037838" w:rsidP="00B02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1275" w:type="dxa"/>
            <w:vMerge/>
            <w:shd w:val="clear" w:color="auto" w:fill="C0C0C0"/>
          </w:tcPr>
          <w:p w:rsidR="0045660F" w:rsidRPr="00577471" w:rsidRDefault="0045660F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45660F" w:rsidRPr="00B0295C" w:rsidTr="00AF1C74">
        <w:trPr>
          <w:trHeight w:val="96"/>
        </w:trPr>
        <w:tc>
          <w:tcPr>
            <w:tcW w:w="13149" w:type="dxa"/>
            <w:gridSpan w:val="3"/>
          </w:tcPr>
          <w:p w:rsidR="0045660F" w:rsidRPr="00B0295C" w:rsidRDefault="0045660F" w:rsidP="00EF4F69">
            <w:pPr>
              <w:rPr>
                <w:i/>
                <w:sz w:val="20"/>
                <w:szCs w:val="20"/>
              </w:rPr>
            </w:pPr>
            <w:r w:rsidRPr="00B0295C">
              <w:rPr>
                <w:rFonts w:eastAsia="Calibri"/>
                <w:b/>
                <w:bCs/>
                <w:sz w:val="20"/>
                <w:szCs w:val="20"/>
              </w:rPr>
              <w:t>Производственная практика</w:t>
            </w:r>
            <w:r w:rsidRPr="00B0295C">
              <w:rPr>
                <w:i/>
                <w:sz w:val="20"/>
                <w:szCs w:val="20"/>
              </w:rPr>
              <w:t xml:space="preserve"> </w:t>
            </w:r>
            <w:r w:rsidRPr="00B0295C">
              <w:rPr>
                <w:b/>
                <w:sz w:val="20"/>
                <w:szCs w:val="20"/>
              </w:rPr>
              <w:t>(по профилю специальности)</w:t>
            </w:r>
          </w:p>
          <w:p w:rsidR="0045660F" w:rsidRPr="00B0295C" w:rsidRDefault="0045660F" w:rsidP="00EF4F69">
            <w:pPr>
              <w:rPr>
                <w:rFonts w:eastAsia="Calibri"/>
                <w:bCs/>
                <w:i/>
                <w:sz w:val="20"/>
                <w:szCs w:val="20"/>
              </w:rPr>
            </w:pPr>
            <w:r w:rsidRPr="00B0295C">
              <w:rPr>
                <w:rFonts w:eastAsia="Calibri"/>
                <w:b/>
                <w:bCs/>
                <w:sz w:val="20"/>
                <w:szCs w:val="20"/>
              </w:rPr>
              <w:t>Виды работ</w:t>
            </w:r>
          </w:p>
          <w:p w:rsidR="0045660F" w:rsidRDefault="0045660F" w:rsidP="004566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Проектирование программных средств</w:t>
            </w:r>
          </w:p>
          <w:p w:rsidR="0045660F" w:rsidRPr="00B0295C" w:rsidRDefault="0045660F" w:rsidP="004566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Приведение программных средств в соответствие со стандартами</w:t>
            </w:r>
          </w:p>
          <w:p w:rsidR="0045660F" w:rsidRDefault="0045660F" w:rsidP="004566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требований к программному проекту</w:t>
            </w:r>
          </w:p>
          <w:p w:rsidR="0045660F" w:rsidRDefault="0045660F" w:rsidP="004566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необходимых ресурсов для создания программного продукта</w:t>
            </w:r>
          </w:p>
          <w:p w:rsidR="0045660F" w:rsidRPr="00B0295C" w:rsidRDefault="0045660F" w:rsidP="004566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Интеграция программных модулей в компьютерную систему</w:t>
            </w:r>
          </w:p>
          <w:p w:rsidR="0045660F" w:rsidRDefault="0045660F" w:rsidP="004566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Работа с инструментальными средствами для разработки программных продуктов</w:t>
            </w:r>
          </w:p>
          <w:p w:rsidR="0045660F" w:rsidRPr="00F44CFE" w:rsidRDefault="0045660F" w:rsidP="004566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Отладка программных продуктов</w:t>
            </w:r>
          </w:p>
          <w:p w:rsidR="0045660F" w:rsidRPr="00F44CFE" w:rsidRDefault="0045660F" w:rsidP="004566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Разработка тестовых наборов и скриптов для заданного программного продукта</w:t>
            </w:r>
          </w:p>
          <w:p w:rsidR="0045660F" w:rsidRPr="00F44CFE" w:rsidRDefault="0045660F" w:rsidP="004566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Проведение валидации и верификации </w:t>
            </w:r>
            <w:r w:rsidRPr="00F44CFE">
              <w:rPr>
                <w:color w:val="000000"/>
                <w:sz w:val="20"/>
                <w:szCs w:val="20"/>
              </w:rPr>
              <w:t xml:space="preserve"> программного продукта</w:t>
            </w:r>
          </w:p>
          <w:p w:rsidR="0045660F" w:rsidRDefault="0045660F" w:rsidP="0045660F">
            <w:pPr>
              <w:rPr>
                <w:color w:val="000000"/>
                <w:sz w:val="20"/>
                <w:szCs w:val="20"/>
              </w:rPr>
            </w:pPr>
            <w:r w:rsidRPr="00F44CFE">
              <w:rPr>
                <w:color w:val="000000"/>
                <w:sz w:val="20"/>
                <w:szCs w:val="20"/>
              </w:rPr>
              <w:t>Проведение аттестации</w:t>
            </w:r>
            <w:r>
              <w:rPr>
                <w:color w:val="000000"/>
                <w:sz w:val="20"/>
                <w:szCs w:val="20"/>
              </w:rPr>
              <w:t xml:space="preserve"> программных средств</w:t>
            </w:r>
          </w:p>
          <w:p w:rsidR="0045660F" w:rsidRPr="00B0295C" w:rsidRDefault="0045660F" w:rsidP="004566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документации для программного обеспечения</w:t>
            </w:r>
          </w:p>
          <w:p w:rsidR="0045660F" w:rsidRPr="00EF0A62" w:rsidRDefault="0045660F" w:rsidP="00EF4F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сертификации программных продуктов</w:t>
            </w:r>
          </w:p>
        </w:tc>
        <w:tc>
          <w:tcPr>
            <w:tcW w:w="993" w:type="dxa"/>
          </w:tcPr>
          <w:p w:rsidR="0045660F" w:rsidRPr="00B0295C" w:rsidRDefault="00B1347D" w:rsidP="00B02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37838">
              <w:rPr>
                <w:sz w:val="20"/>
                <w:szCs w:val="20"/>
              </w:rPr>
              <w:t>44</w:t>
            </w:r>
          </w:p>
        </w:tc>
        <w:tc>
          <w:tcPr>
            <w:tcW w:w="1275" w:type="dxa"/>
            <w:vMerge/>
            <w:shd w:val="clear" w:color="auto" w:fill="C0C0C0"/>
          </w:tcPr>
          <w:p w:rsidR="0045660F" w:rsidRPr="00577471" w:rsidRDefault="0045660F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45660F" w:rsidRPr="00B0295C" w:rsidTr="00AF1C74">
        <w:trPr>
          <w:trHeight w:val="70"/>
        </w:trPr>
        <w:tc>
          <w:tcPr>
            <w:tcW w:w="13149" w:type="dxa"/>
            <w:gridSpan w:val="3"/>
          </w:tcPr>
          <w:p w:rsidR="0045660F" w:rsidRPr="00B0295C" w:rsidRDefault="0045660F" w:rsidP="00B0295C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  <w:sz w:val="20"/>
                <w:szCs w:val="20"/>
              </w:rPr>
            </w:pPr>
            <w:r w:rsidRPr="00B0295C">
              <w:rPr>
                <w:rFonts w:eastAsia="Calibri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993" w:type="dxa"/>
          </w:tcPr>
          <w:p w:rsidR="0045660F" w:rsidRPr="0045660F" w:rsidRDefault="002E2444" w:rsidP="00CC0A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F92EC0">
              <w:rPr>
                <w:sz w:val="20"/>
                <w:szCs w:val="20"/>
              </w:rPr>
              <w:t>60</w:t>
            </w:r>
          </w:p>
        </w:tc>
        <w:tc>
          <w:tcPr>
            <w:tcW w:w="1275" w:type="dxa"/>
            <w:vMerge/>
            <w:shd w:val="clear" w:color="auto" w:fill="C0C0C0"/>
          </w:tcPr>
          <w:p w:rsidR="0045660F" w:rsidRPr="00577471" w:rsidRDefault="0045660F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</w:tbl>
    <w:p w:rsidR="00E63DFB" w:rsidRDefault="00E63DF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E63DFB" w:rsidRDefault="00E63DF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E63DFB" w:rsidRDefault="00E63DF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77640B" w:rsidRPr="004415ED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  <w:sectPr w:rsidR="0077640B" w:rsidRPr="004415E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7640B" w:rsidRPr="00AF1C74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AF1C74">
        <w:rPr>
          <w:b/>
          <w:caps/>
        </w:rPr>
        <w:lastRenderedPageBreak/>
        <w:t>4. условия реализации программы ПРОФЕССИОНАЛЬНОГО МОДУЛЯ</w:t>
      </w:r>
    </w:p>
    <w:p w:rsidR="0077640B" w:rsidRPr="00AF1C74" w:rsidRDefault="0077640B" w:rsidP="0077640B"/>
    <w:p w:rsidR="0077640B" w:rsidRPr="00AF1C74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AF1C74">
        <w:rPr>
          <w:b/>
        </w:rPr>
        <w:t xml:space="preserve">4.1. </w:t>
      </w:r>
      <w:r w:rsidRPr="00AF1C74">
        <w:rPr>
          <w:b/>
          <w:bCs/>
        </w:rPr>
        <w:t>Требования к минимальному материально-техническому обеспечению</w:t>
      </w:r>
    </w:p>
    <w:p w:rsidR="00CC0A57" w:rsidRPr="00AF1C74" w:rsidRDefault="00CC0A57" w:rsidP="00CC0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AF1C74">
        <w:t>Реализация программы модуля предполагает наличие учебных кабинетов теоретического обучения; лаборатории системного и прикладного программирования.</w:t>
      </w:r>
    </w:p>
    <w:p w:rsidR="00CC0A57" w:rsidRPr="00AF1C74" w:rsidRDefault="00CC0A57" w:rsidP="00CC0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F1C74">
        <w:rPr>
          <w:bCs/>
        </w:rPr>
        <w:t xml:space="preserve">Оборудование учебного кабинета и рабочих мест кабинета теоретического обучения: </w:t>
      </w:r>
      <w:r w:rsidRPr="00AF1C74">
        <w:t>комплект учебно-методической документации.</w:t>
      </w:r>
    </w:p>
    <w:p w:rsidR="00CC0A57" w:rsidRPr="00AF1C74" w:rsidRDefault="00CC0A57" w:rsidP="00CC0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AF1C74">
        <w:rPr>
          <w:bCs/>
        </w:rPr>
        <w:t>Технические средства обучения: экран, мультимедийный проектор, доска.</w:t>
      </w:r>
    </w:p>
    <w:p w:rsidR="00CC0A57" w:rsidRPr="00AF1C74" w:rsidRDefault="00CC0A57" w:rsidP="00CC0A57">
      <w:pPr>
        <w:jc w:val="both"/>
      </w:pPr>
      <w:r w:rsidRPr="00AF1C74">
        <w:t>Оборудование лабораторий и рабочих мест лабораторий:</w:t>
      </w:r>
      <w:r w:rsidR="00D0739A" w:rsidRPr="00AF1C74">
        <w:t xml:space="preserve"> </w:t>
      </w:r>
      <w:r w:rsidRPr="00AF1C74">
        <w:t>автоматизированное рабочее место преподавателя;</w:t>
      </w:r>
      <w:r w:rsidR="00D0739A" w:rsidRPr="00AF1C74">
        <w:t xml:space="preserve"> </w:t>
      </w:r>
      <w:r w:rsidRPr="00AF1C74">
        <w:t>посадочные места обучающихся;</w:t>
      </w:r>
    </w:p>
    <w:p w:rsidR="00CC0A57" w:rsidRPr="00AF1C74" w:rsidRDefault="00CC0A57" w:rsidP="00CC0A57">
      <w:pPr>
        <w:jc w:val="both"/>
      </w:pPr>
      <w:r w:rsidRPr="00AF1C74">
        <w:t>персональные компьютеры с соответствующим программным  обеспечением;</w:t>
      </w:r>
    </w:p>
    <w:p w:rsidR="00CC0A57" w:rsidRPr="00AF1C74" w:rsidRDefault="00CC0A57" w:rsidP="00D0739A">
      <w:pPr>
        <w:jc w:val="both"/>
      </w:pPr>
      <w:proofErr w:type="spellStart"/>
      <w:r w:rsidRPr="00AF1C74">
        <w:t>мультимедиапроектор</w:t>
      </w:r>
      <w:proofErr w:type="spellEnd"/>
      <w:r w:rsidRPr="00AF1C74">
        <w:t>;</w:t>
      </w:r>
      <w:r w:rsidR="00D0739A" w:rsidRPr="00AF1C74">
        <w:t xml:space="preserve"> </w:t>
      </w:r>
      <w:r w:rsidRPr="00AF1C74">
        <w:t>экран;</w:t>
      </w:r>
      <w:r w:rsidR="00D0739A" w:rsidRPr="00AF1C74">
        <w:t xml:space="preserve"> </w:t>
      </w:r>
      <w:r w:rsidRPr="00AF1C74">
        <w:t>комплект учебно-методической документации.</w:t>
      </w:r>
    </w:p>
    <w:p w:rsidR="00CC0A57" w:rsidRPr="00AF1C74" w:rsidRDefault="00CC0A57" w:rsidP="00CC0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CC0A57" w:rsidRPr="00AF1C74" w:rsidRDefault="00CC0A57" w:rsidP="00CC0A57">
      <w:pPr>
        <w:jc w:val="both"/>
      </w:pPr>
      <w:r w:rsidRPr="00AF1C74">
        <w:t>Программа модуля предусматривает следующие виды практик: учебная и производственная.</w:t>
      </w:r>
      <w:r w:rsidR="00E93933">
        <w:t xml:space="preserve"> </w:t>
      </w:r>
    </w:p>
    <w:p w:rsidR="00CC0A57" w:rsidRPr="00AF1C74" w:rsidRDefault="00CC0A57" w:rsidP="00CC0A57">
      <w:pPr>
        <w:jc w:val="both"/>
      </w:pPr>
      <w:r w:rsidRPr="00AF1C74">
        <w:tab/>
        <w:t xml:space="preserve">Учебная практика проводится образовательным учреждением  в рамках профессионального модуля </w:t>
      </w:r>
      <w:r w:rsidR="00EF0A62" w:rsidRPr="00AF1C74">
        <w:t>рассредоточено</w:t>
      </w:r>
      <w:r w:rsidRPr="00AF1C74">
        <w:t>.</w:t>
      </w:r>
    </w:p>
    <w:p w:rsidR="00CC0A57" w:rsidRPr="00AF1C74" w:rsidRDefault="00CC0A57" w:rsidP="00CC0A57">
      <w:pPr>
        <w:jc w:val="both"/>
      </w:pPr>
      <w:r w:rsidRPr="00AF1C74">
        <w:tab/>
        <w:t>Производственная практика проводится в организациях, направление деятельности которых соответствует профилю подготовки обучающихся.</w:t>
      </w:r>
    </w:p>
    <w:p w:rsidR="00CC0A57" w:rsidRPr="00AF1C74" w:rsidRDefault="00CC0A57" w:rsidP="00CC0A57">
      <w:pPr>
        <w:jc w:val="both"/>
      </w:pPr>
      <w:r w:rsidRPr="00AF1C74">
        <w:tab/>
        <w:t>Аттестация по итогам производственной практики проводится с учетом (или на основании) результатов, подтвержденных документами соответствующих организаций.</w:t>
      </w:r>
    </w:p>
    <w:p w:rsidR="00CC0A57" w:rsidRPr="00AF1C74" w:rsidRDefault="00CC0A57" w:rsidP="00CC0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F1C74">
        <w:t>Оборудование и технологическое оснащение рабочих мест:</w:t>
      </w:r>
    </w:p>
    <w:p w:rsidR="00CC0A57" w:rsidRPr="00AF1C74" w:rsidRDefault="00CC0A57" w:rsidP="00CC0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F1C74">
        <w:t>Персональные компьютеры: монитор, системный блок, клавиатура, мышь.</w:t>
      </w:r>
    </w:p>
    <w:p w:rsidR="00CC0A57" w:rsidRPr="00AF1C74" w:rsidRDefault="00CC0A57" w:rsidP="00CC0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F1C74">
        <w:t>Программное обеспечение: языки программирования, утилиты проектирования программных систем, текстовый редактор</w:t>
      </w:r>
      <w:r w:rsidR="00E76A22" w:rsidRPr="00AF1C74">
        <w:t>, табличный процессор.</w:t>
      </w:r>
      <w:r w:rsidRPr="00AF1C74">
        <w:t xml:space="preserve"> </w:t>
      </w:r>
    </w:p>
    <w:p w:rsidR="007C64D5" w:rsidRPr="00AF1C74" w:rsidRDefault="007C64D5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77640B" w:rsidRPr="00AF1C74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AF1C74">
        <w:rPr>
          <w:b/>
        </w:rPr>
        <w:t>4.2. Информационное обеспечение обучения</w:t>
      </w:r>
    </w:p>
    <w:p w:rsidR="0077640B" w:rsidRPr="00AF1C74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AF1C74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77640B" w:rsidRDefault="0077640B" w:rsidP="00D0739A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AF1C74">
        <w:rPr>
          <w:bCs/>
        </w:rPr>
        <w:t>Основные источники:</w:t>
      </w:r>
    </w:p>
    <w:p w:rsidR="00540019" w:rsidRPr="001F38A8" w:rsidRDefault="00540019" w:rsidP="001F38A8">
      <w:pPr>
        <w:pStyle w:val="af9"/>
        <w:numPr>
          <w:ilvl w:val="0"/>
          <w:numId w:val="2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1F38A8">
        <w:rPr>
          <w:bCs/>
        </w:rPr>
        <w:t xml:space="preserve">В.В. Белов, В.И. Чистякова; под ред. В.В. Белова. Проектирование информационных систем: учебник для студ. учреждений </w:t>
      </w:r>
      <w:proofErr w:type="spellStart"/>
      <w:r w:rsidRPr="001F38A8">
        <w:rPr>
          <w:bCs/>
        </w:rPr>
        <w:t>высш</w:t>
      </w:r>
      <w:proofErr w:type="spellEnd"/>
      <w:r w:rsidRPr="001F38A8">
        <w:rPr>
          <w:bCs/>
        </w:rPr>
        <w:t xml:space="preserve">. образования/ 2-е </w:t>
      </w:r>
      <w:proofErr w:type="spellStart"/>
      <w:proofErr w:type="gramStart"/>
      <w:r w:rsidRPr="001F38A8">
        <w:rPr>
          <w:bCs/>
        </w:rPr>
        <w:t>изд.,стер</w:t>
      </w:r>
      <w:proofErr w:type="spellEnd"/>
      <w:proofErr w:type="gramEnd"/>
      <w:r w:rsidRPr="001F38A8">
        <w:rPr>
          <w:bCs/>
        </w:rPr>
        <w:t>.- М.: Издательский центр «Академия», 2015.-352с.</w:t>
      </w:r>
    </w:p>
    <w:p w:rsidR="000D6BF6" w:rsidRPr="001F38A8" w:rsidRDefault="00580139" w:rsidP="001F38A8">
      <w:pPr>
        <w:pStyle w:val="af9"/>
        <w:numPr>
          <w:ilvl w:val="0"/>
          <w:numId w:val="2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1F38A8">
        <w:rPr>
          <w:bCs/>
        </w:rPr>
        <w:t>Г.Н. Федорова.</w:t>
      </w:r>
      <w:r w:rsidR="000D6BF6" w:rsidRPr="001F38A8">
        <w:rPr>
          <w:bCs/>
        </w:rPr>
        <w:t xml:space="preserve"> </w:t>
      </w:r>
      <w:r w:rsidRPr="001F38A8">
        <w:rPr>
          <w:bCs/>
        </w:rPr>
        <w:t>Участие в интеграции программных модулей</w:t>
      </w:r>
      <w:r w:rsidR="000D6BF6" w:rsidRPr="001F38A8">
        <w:rPr>
          <w:bCs/>
        </w:rPr>
        <w:t xml:space="preserve">: </w:t>
      </w:r>
      <w:r w:rsidRPr="001F38A8">
        <w:rPr>
          <w:bCs/>
        </w:rPr>
        <w:t>учеб. пособие для студ. учреждений сред. проф. образования. -  М.: Издательский центр «Академия», 2016.-304с.</w:t>
      </w:r>
    </w:p>
    <w:p w:rsidR="00172BF6" w:rsidRPr="003B4C18" w:rsidRDefault="00172BF6" w:rsidP="001F38A8">
      <w:pPr>
        <w:pStyle w:val="af9"/>
        <w:numPr>
          <w:ilvl w:val="0"/>
          <w:numId w:val="28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8B715E">
        <w:rPr>
          <w:bCs/>
        </w:rPr>
        <w:t xml:space="preserve">А.В. Рудаков. Технология разработки программных продуктов: </w:t>
      </w:r>
      <w:r w:rsidRPr="003B4C18">
        <w:rPr>
          <w:bCs/>
        </w:rPr>
        <w:t xml:space="preserve">учебник для студ. учреждений сред. проф. образования – 10-е изд., </w:t>
      </w:r>
      <w:proofErr w:type="spellStart"/>
      <w:r>
        <w:rPr>
          <w:bCs/>
        </w:rPr>
        <w:t>перераб</w:t>
      </w:r>
      <w:proofErr w:type="spellEnd"/>
      <w:proofErr w:type="gramStart"/>
      <w:r>
        <w:rPr>
          <w:bCs/>
        </w:rPr>
        <w:t>.</w:t>
      </w:r>
      <w:proofErr w:type="gramEnd"/>
      <w:r>
        <w:rPr>
          <w:bCs/>
        </w:rPr>
        <w:t xml:space="preserve"> и доп</w:t>
      </w:r>
      <w:r w:rsidRPr="003B4C18">
        <w:rPr>
          <w:bCs/>
        </w:rPr>
        <w:t>. – М.: Издательск</w:t>
      </w:r>
      <w:r>
        <w:rPr>
          <w:bCs/>
        </w:rPr>
        <w:t>ий центр «Академия», 2016. – 208</w:t>
      </w:r>
      <w:r w:rsidRPr="003B4C18">
        <w:rPr>
          <w:bCs/>
        </w:rPr>
        <w:t xml:space="preserve"> с.</w:t>
      </w:r>
    </w:p>
    <w:p w:rsidR="001F38A8" w:rsidRPr="001F38A8" w:rsidRDefault="001F38A8" w:rsidP="001F38A8">
      <w:pPr>
        <w:pStyle w:val="af9"/>
        <w:numPr>
          <w:ilvl w:val="0"/>
          <w:numId w:val="28"/>
        </w:numPr>
        <w:tabs>
          <w:tab w:val="left" w:pos="142"/>
          <w:tab w:val="left" w:pos="284"/>
          <w:tab w:val="left" w:pos="916"/>
          <w:tab w:val="num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1F38A8">
        <w:rPr>
          <w:bCs/>
        </w:rPr>
        <w:t xml:space="preserve">Фёдорова Г.Н. Участие в </w:t>
      </w:r>
      <w:proofErr w:type="gramStart"/>
      <w:r w:rsidRPr="001F38A8">
        <w:rPr>
          <w:bCs/>
        </w:rPr>
        <w:t>интегральных  программных</w:t>
      </w:r>
      <w:proofErr w:type="gramEnd"/>
      <w:r w:rsidRPr="001F38A8">
        <w:rPr>
          <w:bCs/>
        </w:rPr>
        <w:t xml:space="preserve"> модулей: Учебное пособие для студентов для студентов СПО /Г.Н. Фёдоров. – М.: Издательский центр «Академия», 2016 – 304 с.</w:t>
      </w:r>
    </w:p>
    <w:p w:rsidR="001F38A8" w:rsidRPr="001F38A8" w:rsidRDefault="001F38A8" w:rsidP="001F38A8">
      <w:pPr>
        <w:pStyle w:val="af9"/>
        <w:numPr>
          <w:ilvl w:val="0"/>
          <w:numId w:val="28"/>
        </w:numPr>
        <w:tabs>
          <w:tab w:val="left" w:pos="142"/>
          <w:tab w:val="left" w:pos="284"/>
          <w:tab w:val="left" w:pos="916"/>
          <w:tab w:val="num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1F38A8">
        <w:rPr>
          <w:bCs/>
        </w:rPr>
        <w:t xml:space="preserve">Рудаков В.В. Технология разработки программных продуктов: Учебник. /В.В. Рудаков. – 10-е изд., </w:t>
      </w:r>
      <w:proofErr w:type="spellStart"/>
      <w:r w:rsidRPr="001F38A8">
        <w:rPr>
          <w:bCs/>
        </w:rPr>
        <w:t>перераб</w:t>
      </w:r>
      <w:proofErr w:type="spellEnd"/>
      <w:r w:rsidRPr="001F38A8">
        <w:rPr>
          <w:bCs/>
        </w:rPr>
        <w:t xml:space="preserve">.  – М.: Издательский центр «Академия», 2016 </w:t>
      </w:r>
    </w:p>
    <w:p w:rsidR="001F38A8" w:rsidRPr="001F38A8" w:rsidRDefault="001F38A8" w:rsidP="001F38A8">
      <w:pPr>
        <w:pStyle w:val="af9"/>
        <w:numPr>
          <w:ilvl w:val="0"/>
          <w:numId w:val="28"/>
        </w:numPr>
        <w:tabs>
          <w:tab w:val="left" w:pos="142"/>
          <w:tab w:val="left" w:pos="284"/>
          <w:tab w:val="left" w:pos="916"/>
          <w:tab w:val="num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1F38A8">
        <w:rPr>
          <w:bCs/>
        </w:rPr>
        <w:t>Иванова Г.С. Технология программирования: Учебник /Г.С. Иванова. – 3-е изд., стереотип. – М.: КНОРУС, 2016. – 334 с. (Бакалавриат)</w:t>
      </w:r>
    </w:p>
    <w:p w:rsidR="001F38A8" w:rsidRPr="001F38A8" w:rsidRDefault="001F38A8" w:rsidP="001F38A8">
      <w:pPr>
        <w:pStyle w:val="af9"/>
        <w:numPr>
          <w:ilvl w:val="0"/>
          <w:numId w:val="28"/>
        </w:numPr>
        <w:tabs>
          <w:tab w:val="left" w:pos="142"/>
          <w:tab w:val="left" w:pos="284"/>
          <w:tab w:val="left" w:pos="916"/>
          <w:tab w:val="num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1F38A8">
        <w:rPr>
          <w:bCs/>
        </w:rPr>
        <w:t>Белов В.В. Проектирование информационных систем6 учебник для вузов /В.В. Белов, В.И. Чистякова</w:t>
      </w:r>
      <w:proofErr w:type="gramStart"/>
      <w:r w:rsidRPr="001F38A8">
        <w:rPr>
          <w:bCs/>
        </w:rPr>
        <w:t>; Под</w:t>
      </w:r>
      <w:proofErr w:type="gramEnd"/>
      <w:r w:rsidRPr="001F38A8">
        <w:rPr>
          <w:bCs/>
        </w:rPr>
        <w:t xml:space="preserve"> </w:t>
      </w:r>
      <w:proofErr w:type="spellStart"/>
      <w:r w:rsidRPr="001F38A8">
        <w:rPr>
          <w:bCs/>
        </w:rPr>
        <w:t>ред</w:t>
      </w:r>
      <w:proofErr w:type="spellEnd"/>
      <w:r w:rsidRPr="001F38A8">
        <w:rPr>
          <w:bCs/>
        </w:rPr>
        <w:t xml:space="preserve"> В.В. Белова. – 2- е изд., стереотип. – М.: Издательский центр «Академия», 2013 – 352 с.</w:t>
      </w:r>
    </w:p>
    <w:p w:rsidR="00E76A22" w:rsidRPr="001F38A8" w:rsidRDefault="001F38A8" w:rsidP="001F38A8">
      <w:pPr>
        <w:pStyle w:val="af9"/>
        <w:numPr>
          <w:ilvl w:val="0"/>
          <w:numId w:val="28"/>
        </w:numPr>
        <w:tabs>
          <w:tab w:val="left" w:pos="142"/>
          <w:tab w:val="left" w:pos="284"/>
          <w:tab w:val="left" w:pos="916"/>
          <w:tab w:val="num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1F38A8">
        <w:rPr>
          <w:bCs/>
        </w:rPr>
        <w:t>Хрусталёва З.А. Метрология, стандартизация и сертификация: Практикум /З.А. Хрусталёва. – 3-е изд., стереотип. – М.: КНОРУС, 2016. – 179 с.</w:t>
      </w:r>
    </w:p>
    <w:p w:rsidR="00E76A22" w:rsidRPr="00AF1C74" w:rsidRDefault="00E76A22" w:rsidP="00E76A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bookmarkStart w:id="4" w:name="_GoBack"/>
      <w:bookmarkEnd w:id="4"/>
      <w:r w:rsidRPr="00AF1C74">
        <w:rPr>
          <w:bCs/>
        </w:rPr>
        <w:t>Интернет – ресурсы:</w:t>
      </w:r>
    </w:p>
    <w:p w:rsidR="000D6BF6" w:rsidRPr="00AF1C74" w:rsidRDefault="000D6BF6" w:rsidP="00D0739A">
      <w:pPr>
        <w:numPr>
          <w:ilvl w:val="0"/>
          <w:numId w:val="27"/>
        </w:numPr>
        <w:tabs>
          <w:tab w:val="clear" w:pos="720"/>
          <w:tab w:val="left" w:pos="426"/>
          <w:tab w:val="left" w:pos="916"/>
          <w:tab w:val="num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AF1C74">
        <w:rPr>
          <w:bCs/>
        </w:rPr>
        <w:t xml:space="preserve">Технология программирования: Форма доступа: </w:t>
      </w:r>
      <w:r w:rsidRPr="00AF1C74">
        <w:rPr>
          <w:bCs/>
          <w:lang w:val="en-US"/>
        </w:rPr>
        <w:t>http</w:t>
      </w:r>
      <w:r w:rsidRPr="00AF1C74">
        <w:rPr>
          <w:bCs/>
        </w:rPr>
        <w:t>:</w:t>
      </w:r>
      <w:proofErr w:type="spellStart"/>
      <w:r w:rsidRPr="00AF1C74">
        <w:rPr>
          <w:bCs/>
          <w:lang w:val="en-US"/>
        </w:rPr>
        <w:t>tehprog</w:t>
      </w:r>
      <w:proofErr w:type="spellEnd"/>
      <w:r w:rsidRPr="00AF1C74">
        <w:rPr>
          <w:bCs/>
        </w:rPr>
        <w:t>.</w:t>
      </w:r>
      <w:r w:rsidRPr="00AF1C74">
        <w:rPr>
          <w:bCs/>
          <w:lang w:val="en-US"/>
        </w:rPr>
        <w:t>com</w:t>
      </w:r>
    </w:p>
    <w:p w:rsidR="000D6BF6" w:rsidRPr="00AF1C74" w:rsidRDefault="000D6BF6" w:rsidP="00D0739A">
      <w:pPr>
        <w:numPr>
          <w:ilvl w:val="0"/>
          <w:numId w:val="27"/>
        </w:numPr>
        <w:tabs>
          <w:tab w:val="clear" w:pos="720"/>
          <w:tab w:val="left" w:pos="426"/>
          <w:tab w:val="left" w:pos="916"/>
          <w:tab w:val="num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AF1C74">
        <w:rPr>
          <w:bCs/>
        </w:rPr>
        <w:lastRenderedPageBreak/>
        <w:t xml:space="preserve">Технология разработки программных продуктов: Форма доступа: </w:t>
      </w:r>
      <w:r w:rsidRPr="00AF1C74">
        <w:rPr>
          <w:bCs/>
          <w:lang w:val="en-US"/>
        </w:rPr>
        <w:t>http</w:t>
      </w:r>
      <w:r w:rsidRPr="00AF1C74">
        <w:rPr>
          <w:bCs/>
        </w:rPr>
        <w:t>:\\</w:t>
      </w:r>
      <w:r w:rsidRPr="00AF1C74">
        <w:rPr>
          <w:bCs/>
          <w:lang w:val="en-US"/>
        </w:rPr>
        <w:t>www</w:t>
      </w:r>
      <w:r w:rsidRPr="00AF1C74">
        <w:rPr>
          <w:bCs/>
        </w:rPr>
        <w:t>.</w:t>
      </w:r>
      <w:proofErr w:type="spellStart"/>
      <w:r w:rsidRPr="00AF1C74">
        <w:rPr>
          <w:bCs/>
          <w:lang w:val="en-US"/>
        </w:rPr>
        <w:t>chemisk</w:t>
      </w:r>
      <w:proofErr w:type="spellEnd"/>
      <w:r w:rsidRPr="00AF1C74">
        <w:rPr>
          <w:bCs/>
        </w:rPr>
        <w:t>.</w:t>
      </w:r>
      <w:proofErr w:type="spellStart"/>
      <w:r w:rsidRPr="00AF1C74">
        <w:rPr>
          <w:bCs/>
          <w:lang w:val="en-US"/>
        </w:rPr>
        <w:t>narod</w:t>
      </w:r>
      <w:proofErr w:type="spellEnd"/>
      <w:r w:rsidRPr="00AF1C74">
        <w:rPr>
          <w:bCs/>
        </w:rPr>
        <w:t>.</w:t>
      </w:r>
      <w:proofErr w:type="spellStart"/>
      <w:r w:rsidRPr="00AF1C74">
        <w:rPr>
          <w:bCs/>
          <w:lang w:val="en-US"/>
        </w:rPr>
        <w:t>ru</w:t>
      </w:r>
      <w:proofErr w:type="spellEnd"/>
    </w:p>
    <w:p w:rsidR="000D6BF6" w:rsidRPr="00AF1C74" w:rsidRDefault="000D6BF6" w:rsidP="00D0739A">
      <w:pPr>
        <w:numPr>
          <w:ilvl w:val="0"/>
          <w:numId w:val="27"/>
        </w:numPr>
        <w:tabs>
          <w:tab w:val="clear" w:pos="720"/>
          <w:tab w:val="left" w:pos="426"/>
          <w:tab w:val="left" w:pos="916"/>
          <w:tab w:val="num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AF1C74">
        <w:rPr>
          <w:bCs/>
        </w:rPr>
        <w:t xml:space="preserve">Технология разработки программных продуктов: Форма доступа: </w:t>
      </w:r>
      <w:r w:rsidRPr="00AF1C74">
        <w:rPr>
          <w:bCs/>
          <w:lang w:val="en-US"/>
        </w:rPr>
        <w:t>http</w:t>
      </w:r>
      <w:r w:rsidRPr="00AF1C74">
        <w:rPr>
          <w:bCs/>
        </w:rPr>
        <w:t>:\\</w:t>
      </w:r>
      <w:r w:rsidRPr="00AF1C74">
        <w:rPr>
          <w:bCs/>
          <w:lang w:val="en-US"/>
        </w:rPr>
        <w:t>lgs</w:t>
      </w:r>
      <w:r w:rsidRPr="00AF1C74">
        <w:rPr>
          <w:bCs/>
        </w:rPr>
        <w:t>-1.</w:t>
      </w:r>
      <w:proofErr w:type="spellStart"/>
      <w:r w:rsidRPr="00AF1C74">
        <w:rPr>
          <w:bCs/>
          <w:lang w:val="en-US"/>
        </w:rPr>
        <w:t>ucoz</w:t>
      </w:r>
      <w:proofErr w:type="spellEnd"/>
      <w:r w:rsidRPr="00AF1C74">
        <w:rPr>
          <w:bCs/>
        </w:rPr>
        <w:t>.</w:t>
      </w:r>
      <w:proofErr w:type="spellStart"/>
      <w:r w:rsidRPr="00AF1C74">
        <w:rPr>
          <w:bCs/>
          <w:lang w:val="en-US"/>
        </w:rPr>
        <w:t>ru</w:t>
      </w:r>
      <w:proofErr w:type="spellEnd"/>
    </w:p>
    <w:p w:rsidR="0077640B" w:rsidRPr="00AF1C74" w:rsidRDefault="0077640B" w:rsidP="0077640B">
      <w:pPr>
        <w:jc w:val="both"/>
        <w:rPr>
          <w:bCs/>
          <w:i/>
        </w:rPr>
      </w:pPr>
    </w:p>
    <w:p w:rsidR="0077640B" w:rsidRPr="00AF1C74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AF1C74">
        <w:rPr>
          <w:b/>
        </w:rPr>
        <w:t>4.3. Общие требования к организации образовательного процесса</w:t>
      </w:r>
    </w:p>
    <w:p w:rsidR="00E76A22" w:rsidRPr="00AF1C74" w:rsidRDefault="00E76A22" w:rsidP="00E76A22">
      <w:pPr>
        <w:ind w:firstLine="708"/>
        <w:jc w:val="both"/>
      </w:pPr>
      <w:r w:rsidRPr="00AF1C74">
        <w:t>Занятия теоретического  цикла носят практико -  ориентированный характер  и проводятся  в учебном кабинете теоретического обучения, а так же в лаборатории «Системного и прикладного программирования». В образовательном  про</w:t>
      </w:r>
      <w:r w:rsidR="00EF0A62" w:rsidRPr="00AF1C74">
        <w:t>цессе должно быть предусмотрено,</w:t>
      </w:r>
      <w:r w:rsidRPr="00AF1C74">
        <w:t xml:space="preserve"> при реализации компетентностного подхода, использование активных форм проведения занятий с применением электронных образовательных ресурсов, деловых и ролевых игр, индивидуальных и групповых  проектов, анализа производственных ситуаций, психологических и иных тренингов, групповых дискуссий в сочетании с внеаудиторной работой для формирования и развития общих и профессиональных компетенций обучающихся.  </w:t>
      </w:r>
    </w:p>
    <w:p w:rsidR="00E76A22" w:rsidRPr="00AF1C74" w:rsidRDefault="00E76A22" w:rsidP="00E76A22">
      <w:pPr>
        <w:jc w:val="both"/>
      </w:pPr>
      <w:r w:rsidRPr="00AF1C74">
        <w:t xml:space="preserve">          Учебная практика проводится в лаборатории «Системного и прикладного программирования» рассредоточено, чередуясь с теоретическими занятиями в рамках профессионального модуля. Учебную практику рекомендуется проводить при делении группы на подгруппы, что способствует индивидуализации и повышению качества обучения. </w:t>
      </w:r>
    </w:p>
    <w:p w:rsidR="00E76A22" w:rsidRPr="00AF1C74" w:rsidRDefault="00E76A22" w:rsidP="00E76A22">
      <w:pPr>
        <w:jc w:val="both"/>
      </w:pPr>
      <w:r w:rsidRPr="00AF1C74">
        <w:tab/>
        <w:t>Реализация программы модуля предполагает  обязательную производственную практику, которая проводится в организациях, направление деятельности, которых соответствует профилю модуля. При изучении модуля с обучающимися проводятся консультации, которые могут проводиться как со всей группой, так и индивидуально.</w:t>
      </w:r>
    </w:p>
    <w:p w:rsidR="00E76A22" w:rsidRPr="00AF1C74" w:rsidRDefault="00E76A22" w:rsidP="00E76A22">
      <w:pPr>
        <w:jc w:val="both"/>
      </w:pPr>
      <w:r w:rsidRPr="00AF1C74">
        <w:tab/>
        <w:t xml:space="preserve">Необходимо организовывать самостоятельную работу обучающихся, как в лаборатории «Системного и прикладного программирования» с использованием мультимедийных пособий для самостоятельного обучения и контроля знаний, так и внеаудиторную. </w:t>
      </w:r>
    </w:p>
    <w:p w:rsidR="00E76A22" w:rsidRPr="00AF1C74" w:rsidRDefault="00E76A22" w:rsidP="00E76A22">
      <w:pPr>
        <w:jc w:val="both"/>
      </w:pPr>
      <w:r w:rsidRPr="00AF1C74">
        <w:tab/>
        <w:t>Внеаудиторная работа должна сопровождаться методическим обеспечением и обоснованием времени, затрачиваемого на ее выполнение.</w:t>
      </w:r>
    </w:p>
    <w:p w:rsidR="00E76A22" w:rsidRPr="00AF1C74" w:rsidRDefault="00E76A22" w:rsidP="00E76A22">
      <w:pPr>
        <w:jc w:val="both"/>
      </w:pPr>
      <w:r w:rsidRPr="00AF1C74">
        <w:tab/>
        <w:t>Реализация основных профессиональных образовательных программ должна обеспечиваться доступом каждого обучающегося к базам данных и библиотечным фондам, формируемым по полному перечню дисциплин (модулей) основной профессиональной образовательной программы. Во время самостоятельной подготовки обучающиеся должны быть обеспечены доступом к сети Интернет.</w:t>
      </w:r>
    </w:p>
    <w:p w:rsidR="00E76A22" w:rsidRPr="00AF1C74" w:rsidRDefault="00E76A22" w:rsidP="00E76A22">
      <w:pPr>
        <w:jc w:val="both"/>
      </w:pPr>
      <w:r w:rsidRPr="00AF1C74">
        <w:tab/>
        <w:t xml:space="preserve">Изучению данного модуля должно предшествовать изучение учебных дисциплин «Основы программирования», «Теория алгоритмов» и профессионального модуля «Разработка программных модулей программного обеспечения для компьютерных систем». </w:t>
      </w:r>
    </w:p>
    <w:p w:rsidR="00E76A22" w:rsidRPr="00AF1C74" w:rsidRDefault="00E76A22" w:rsidP="00E76A22">
      <w:pPr>
        <w:pStyle w:val="21"/>
        <w:widowControl w:val="0"/>
        <w:suppressAutoHyphens/>
        <w:spacing w:line="228" w:lineRule="auto"/>
        <w:ind w:left="0" w:firstLine="708"/>
        <w:jc w:val="both"/>
        <w:rPr>
          <w:bCs/>
        </w:rPr>
      </w:pPr>
      <w:r w:rsidRPr="00AF1C74">
        <w:t xml:space="preserve">Домашние и самостоятельные задания носят индивидуальный характер. </w:t>
      </w:r>
    </w:p>
    <w:p w:rsidR="00E76A22" w:rsidRPr="00AF1C74" w:rsidRDefault="00E76A22" w:rsidP="0040552E">
      <w:pPr>
        <w:pStyle w:val="21"/>
        <w:widowControl w:val="0"/>
        <w:spacing w:line="228" w:lineRule="auto"/>
        <w:ind w:left="0" w:firstLine="720"/>
        <w:jc w:val="both"/>
      </w:pPr>
    </w:p>
    <w:p w:rsidR="0077640B" w:rsidRPr="00AF1C74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  <w:r w:rsidRPr="00AF1C74">
        <w:rPr>
          <w:b/>
        </w:rPr>
        <w:t>4.4. Кадровое обеспечение образовательного процесса</w:t>
      </w:r>
    </w:p>
    <w:p w:rsidR="00E76A22" w:rsidRPr="00AF1C74" w:rsidRDefault="00E76A22" w:rsidP="00E76A22">
      <w:pPr>
        <w:jc w:val="both"/>
      </w:pPr>
      <w:r w:rsidRPr="00AF1C74">
        <w:t>Требования к квалификации педагогических (</w:t>
      </w:r>
      <w:proofErr w:type="gramStart"/>
      <w:r w:rsidRPr="00AF1C74">
        <w:t>инженерно  педагогических</w:t>
      </w:r>
      <w:proofErr w:type="gramEnd"/>
      <w:r w:rsidRPr="00AF1C74">
        <w:t>) кадров, обеспечивающих обучение по междисциплинарному курсу (курсам):</w:t>
      </w:r>
    </w:p>
    <w:p w:rsidR="00E76A22" w:rsidRPr="00AF1C74" w:rsidRDefault="00E76A22" w:rsidP="00E76A22">
      <w:pPr>
        <w:jc w:val="both"/>
        <w:rPr>
          <w:bCs/>
        </w:rPr>
      </w:pPr>
      <w:r w:rsidRPr="00AF1C74">
        <w:t xml:space="preserve">педагогические (инженерно  педагогических)  кадры, должны иметь </w:t>
      </w:r>
      <w:r w:rsidRPr="00AF1C74">
        <w:rPr>
          <w:bCs/>
        </w:rPr>
        <w:t>высшее профессиональное образование, соответствующее профилю модуля «</w:t>
      </w:r>
      <w:r w:rsidRPr="00AF1C74">
        <w:t>Участие в интеграции программных модулей</w:t>
      </w:r>
      <w:r w:rsidRPr="00AF1C74">
        <w:rPr>
          <w:bCs/>
        </w:rPr>
        <w:t>» и специальности «</w:t>
      </w:r>
      <w:r w:rsidRPr="00AF1C74">
        <w:t>Программирование в компьютерных системах</w:t>
      </w:r>
      <w:r w:rsidRPr="00AF1C74">
        <w:rPr>
          <w:bCs/>
        </w:rPr>
        <w:t xml:space="preserve">». </w:t>
      </w:r>
    </w:p>
    <w:p w:rsidR="00E76A22" w:rsidRPr="00AF1C74" w:rsidRDefault="00E76A22" w:rsidP="00E76A22">
      <w:pPr>
        <w:jc w:val="both"/>
      </w:pPr>
      <w:r w:rsidRPr="00AF1C74">
        <w:t>Требования к квалификации педагогических кадров, осуществляющих руководство практикой:</w:t>
      </w:r>
    </w:p>
    <w:p w:rsidR="00E76A22" w:rsidRPr="00AF1C74" w:rsidRDefault="00E76A22" w:rsidP="00E76A22">
      <w:pPr>
        <w:jc w:val="both"/>
      </w:pPr>
      <w:r w:rsidRPr="00AF1C74">
        <w:t xml:space="preserve">Инженерно – педагогический состав: </w:t>
      </w:r>
      <w:r w:rsidRPr="00AF1C74">
        <w:rPr>
          <w:bCs/>
        </w:rPr>
        <w:t>высшее инженерное образование, соответствующее профилю модуля</w:t>
      </w:r>
      <w:r w:rsidRPr="00AF1C74">
        <w:t>, опыт деятельности в организациях соответствующей профессиональной сферы является обязательным, должны проходить стажировку в профильных организациях не реже 1 раза в 3 года.</w:t>
      </w:r>
    </w:p>
    <w:p w:rsidR="00E76A22" w:rsidRPr="00AF1C74" w:rsidRDefault="00E76A22" w:rsidP="00E76A22">
      <w:pPr>
        <w:jc w:val="both"/>
      </w:pPr>
      <w:r w:rsidRPr="00AF1C74">
        <w:t xml:space="preserve">Мастера:  среднее профессиональное или высшее профессиональное образование, должны иметь на 1–2 разряда по профессии рабочего выше, чем предусмотрено образовательным стандартом для выпускников, должны проходить стажировку в профильных организациях </w:t>
      </w:r>
      <w:r w:rsidRPr="00AF1C74">
        <w:lastRenderedPageBreak/>
        <w:t xml:space="preserve">не реже 1 раза в 3 года. </w:t>
      </w:r>
      <w:r w:rsidRPr="00AF1C74">
        <w:rPr>
          <w:bCs/>
        </w:rPr>
        <w:t>Опыт деятельности в организациях соответствующей профессиональной сферы является обязательным.</w:t>
      </w:r>
    </w:p>
    <w:p w:rsidR="00E76A22" w:rsidRPr="00AF1C74" w:rsidRDefault="00E76A22" w:rsidP="004055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77640B" w:rsidRPr="00AF1C74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AF1C74">
        <w:rPr>
          <w:b/>
          <w:caps/>
        </w:rPr>
        <w:t>5. Контроль и оценка результатов освоения профессионального модуля (вида профессиональной деятельности)</w:t>
      </w:r>
    </w:p>
    <w:p w:rsidR="0077640B" w:rsidRPr="00AF1C74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3260"/>
        <w:gridCol w:w="4395"/>
      </w:tblGrid>
      <w:tr w:rsidR="0077640B" w:rsidRPr="00AF1C74" w:rsidTr="00AF1C74">
        <w:trPr>
          <w:trHeight w:val="20"/>
        </w:trPr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AF1C74" w:rsidRDefault="0077640B" w:rsidP="00855F73">
            <w:pPr>
              <w:jc w:val="center"/>
              <w:rPr>
                <w:b/>
                <w:bCs/>
                <w:sz w:val="20"/>
                <w:szCs w:val="20"/>
              </w:rPr>
            </w:pPr>
            <w:r w:rsidRPr="00AF1C74">
              <w:rPr>
                <w:b/>
                <w:bCs/>
                <w:sz w:val="20"/>
                <w:szCs w:val="20"/>
              </w:rPr>
              <w:t xml:space="preserve">Результаты </w:t>
            </w:r>
          </w:p>
          <w:p w:rsidR="0077640B" w:rsidRPr="00AF1C74" w:rsidRDefault="0077640B" w:rsidP="00855F73">
            <w:pPr>
              <w:jc w:val="center"/>
              <w:rPr>
                <w:b/>
                <w:bCs/>
                <w:sz w:val="20"/>
                <w:szCs w:val="20"/>
              </w:rPr>
            </w:pPr>
            <w:r w:rsidRPr="00AF1C74">
              <w:rPr>
                <w:b/>
                <w:bCs/>
                <w:sz w:val="20"/>
                <w:szCs w:val="20"/>
              </w:rPr>
              <w:t xml:space="preserve">(освоенные </w:t>
            </w:r>
            <w:r w:rsidR="00456704" w:rsidRPr="00AF1C74">
              <w:rPr>
                <w:b/>
                <w:bCs/>
                <w:sz w:val="20"/>
                <w:szCs w:val="20"/>
              </w:rPr>
              <w:t xml:space="preserve">профессиональные </w:t>
            </w:r>
            <w:r w:rsidRPr="00AF1C74">
              <w:rPr>
                <w:b/>
                <w:bCs/>
                <w:sz w:val="20"/>
                <w:szCs w:val="20"/>
              </w:rPr>
              <w:t>компетенции)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AF1C74" w:rsidRDefault="0077640B" w:rsidP="00855F73">
            <w:pPr>
              <w:jc w:val="center"/>
              <w:rPr>
                <w:bCs/>
                <w:sz w:val="20"/>
                <w:szCs w:val="20"/>
              </w:rPr>
            </w:pPr>
            <w:r w:rsidRPr="00AF1C74">
              <w:rPr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439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AF1C74" w:rsidRDefault="0077640B" w:rsidP="00855F73">
            <w:pPr>
              <w:jc w:val="center"/>
              <w:rPr>
                <w:b/>
                <w:bCs/>
                <w:sz w:val="20"/>
                <w:szCs w:val="20"/>
              </w:rPr>
            </w:pPr>
            <w:r w:rsidRPr="00AF1C74">
              <w:rPr>
                <w:b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77640B" w:rsidRPr="00AF1C74" w:rsidTr="00AF1C74">
        <w:trPr>
          <w:trHeight w:val="20"/>
        </w:trPr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AF1C74" w:rsidRDefault="00AA3EA0" w:rsidP="0040552E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AF1C74">
              <w:rPr>
                <w:sz w:val="20"/>
                <w:szCs w:val="20"/>
              </w:rPr>
              <w:t>Анализировать проектную и техническую документацию на уровне взаимодействия компонент программного обеспечения. 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7741" w:rsidRPr="00AF1C74" w:rsidRDefault="00C47741" w:rsidP="007C64D5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AF1C74">
              <w:rPr>
                <w:sz w:val="20"/>
                <w:szCs w:val="20"/>
              </w:rPr>
              <w:t>Корректная выработка требований к программному обеспечению;</w:t>
            </w:r>
          </w:p>
          <w:p w:rsidR="00C47741" w:rsidRPr="00AF1C74" w:rsidRDefault="00C47741" w:rsidP="007C64D5">
            <w:pPr>
              <w:numPr>
                <w:ilvl w:val="0"/>
                <w:numId w:val="10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AF1C74">
              <w:rPr>
                <w:sz w:val="20"/>
                <w:szCs w:val="20"/>
              </w:rPr>
              <w:t>Верное определение моделей процесса разработки программного обеспечения;</w:t>
            </w:r>
          </w:p>
          <w:p w:rsidR="007C64D5" w:rsidRPr="00AF1C74" w:rsidRDefault="007C64D5" w:rsidP="007C64D5">
            <w:pPr>
              <w:ind w:left="116" w:hanging="116"/>
              <w:jc w:val="both"/>
              <w:rPr>
                <w:sz w:val="20"/>
                <w:szCs w:val="20"/>
              </w:rPr>
            </w:pPr>
          </w:p>
          <w:p w:rsidR="000B1E73" w:rsidRPr="00AF1C74" w:rsidRDefault="000B1E73" w:rsidP="007C64D5">
            <w:pPr>
              <w:ind w:left="116" w:hanging="116"/>
              <w:jc w:val="both"/>
              <w:rPr>
                <w:sz w:val="20"/>
                <w:szCs w:val="20"/>
              </w:rPr>
            </w:pPr>
          </w:p>
          <w:p w:rsidR="00C47741" w:rsidRPr="00AF1C74" w:rsidRDefault="00394AF2" w:rsidP="007C64D5">
            <w:pPr>
              <w:numPr>
                <w:ilvl w:val="0"/>
                <w:numId w:val="10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AF1C74">
              <w:rPr>
                <w:sz w:val="20"/>
                <w:szCs w:val="20"/>
              </w:rPr>
              <w:t xml:space="preserve">Верное пояснение </w:t>
            </w:r>
            <w:r w:rsidR="00C47741" w:rsidRPr="00AF1C74">
              <w:rPr>
                <w:sz w:val="20"/>
                <w:szCs w:val="20"/>
              </w:rPr>
              <w:t>основны</w:t>
            </w:r>
            <w:r w:rsidRPr="00AF1C74">
              <w:rPr>
                <w:sz w:val="20"/>
                <w:szCs w:val="20"/>
              </w:rPr>
              <w:t>х</w:t>
            </w:r>
            <w:r w:rsidR="00C47741" w:rsidRPr="00AF1C74">
              <w:rPr>
                <w:sz w:val="20"/>
                <w:szCs w:val="20"/>
              </w:rPr>
              <w:t xml:space="preserve"> принцип</w:t>
            </w:r>
            <w:r w:rsidRPr="00AF1C74">
              <w:rPr>
                <w:sz w:val="20"/>
                <w:szCs w:val="20"/>
              </w:rPr>
              <w:t>ов</w:t>
            </w:r>
            <w:r w:rsidR="00C47741" w:rsidRPr="00AF1C74">
              <w:rPr>
                <w:sz w:val="20"/>
                <w:szCs w:val="20"/>
              </w:rPr>
              <w:t xml:space="preserve"> процесса разработки программного обеспечения; </w:t>
            </w:r>
          </w:p>
          <w:p w:rsidR="0077640B" w:rsidRPr="00AF1C74" w:rsidRDefault="00394AF2" w:rsidP="007C64D5">
            <w:pPr>
              <w:numPr>
                <w:ilvl w:val="0"/>
                <w:numId w:val="10"/>
              </w:numPr>
              <w:ind w:left="116" w:hanging="116"/>
              <w:jc w:val="both"/>
              <w:rPr>
                <w:bCs/>
                <w:sz w:val="20"/>
                <w:szCs w:val="20"/>
              </w:rPr>
            </w:pPr>
            <w:r w:rsidRPr="00AF1C74">
              <w:rPr>
                <w:sz w:val="20"/>
                <w:szCs w:val="20"/>
              </w:rPr>
              <w:t xml:space="preserve">Верный выбор </w:t>
            </w:r>
            <w:r w:rsidR="00C47741" w:rsidRPr="00AF1C74">
              <w:rPr>
                <w:sz w:val="20"/>
                <w:szCs w:val="20"/>
              </w:rPr>
              <w:t>основны</w:t>
            </w:r>
            <w:r w:rsidRPr="00AF1C74">
              <w:rPr>
                <w:sz w:val="20"/>
                <w:szCs w:val="20"/>
              </w:rPr>
              <w:t>х</w:t>
            </w:r>
            <w:r w:rsidR="00C47741" w:rsidRPr="00AF1C74">
              <w:rPr>
                <w:sz w:val="20"/>
                <w:szCs w:val="20"/>
              </w:rPr>
              <w:t xml:space="preserve"> метод</w:t>
            </w:r>
            <w:r w:rsidRPr="00AF1C74">
              <w:rPr>
                <w:sz w:val="20"/>
                <w:szCs w:val="20"/>
              </w:rPr>
              <w:t>ов</w:t>
            </w:r>
            <w:r w:rsidR="00C47741" w:rsidRPr="00AF1C74">
              <w:rPr>
                <w:sz w:val="20"/>
                <w:szCs w:val="20"/>
              </w:rPr>
              <w:t xml:space="preserve"> и средств</w:t>
            </w:r>
            <w:r w:rsidRPr="00AF1C74">
              <w:rPr>
                <w:sz w:val="20"/>
                <w:szCs w:val="20"/>
              </w:rPr>
              <w:t xml:space="preserve"> </w:t>
            </w:r>
            <w:r w:rsidR="00C47741" w:rsidRPr="00AF1C74">
              <w:rPr>
                <w:sz w:val="20"/>
                <w:szCs w:val="20"/>
              </w:rPr>
              <w:t xml:space="preserve"> эффективной разработки</w:t>
            </w:r>
            <w:r w:rsidRPr="00AF1C74">
              <w:rPr>
                <w:sz w:val="20"/>
                <w:szCs w:val="20"/>
              </w:rPr>
              <w:t xml:space="preserve"> программных продуктов</w:t>
            </w:r>
            <w:r w:rsidR="00C47741" w:rsidRPr="00AF1C74">
              <w:rPr>
                <w:sz w:val="20"/>
                <w:szCs w:val="20"/>
              </w:rPr>
              <w:t>;</w:t>
            </w:r>
          </w:p>
        </w:tc>
        <w:tc>
          <w:tcPr>
            <w:tcW w:w="4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F071F" w:rsidRPr="00AF1C74" w:rsidRDefault="004F071F" w:rsidP="004F071F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AF1C74">
              <w:rPr>
                <w:sz w:val="20"/>
                <w:szCs w:val="20"/>
              </w:rPr>
              <w:t>Текущий контроль в форме:</w:t>
            </w:r>
          </w:p>
          <w:p w:rsidR="004F071F" w:rsidRPr="00AF1C74" w:rsidRDefault="004F071F" w:rsidP="004F071F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AF1C74">
              <w:rPr>
                <w:sz w:val="20"/>
                <w:szCs w:val="20"/>
              </w:rPr>
              <w:t xml:space="preserve">- защиты </w:t>
            </w:r>
            <w:r w:rsidR="000B1E73" w:rsidRPr="00AF1C74">
              <w:rPr>
                <w:sz w:val="20"/>
                <w:szCs w:val="20"/>
              </w:rPr>
              <w:t>практических</w:t>
            </w:r>
            <w:r w:rsidRPr="00AF1C74">
              <w:rPr>
                <w:sz w:val="20"/>
                <w:szCs w:val="20"/>
              </w:rPr>
              <w:t xml:space="preserve"> занятий;</w:t>
            </w:r>
          </w:p>
          <w:p w:rsidR="004F071F" w:rsidRPr="00AF1C74" w:rsidRDefault="004F071F" w:rsidP="004F071F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AF1C74">
              <w:rPr>
                <w:sz w:val="20"/>
                <w:szCs w:val="20"/>
              </w:rPr>
              <w:t>- тестирования;</w:t>
            </w:r>
          </w:p>
          <w:p w:rsidR="0077640B" w:rsidRPr="00AF1C74" w:rsidRDefault="0077640B" w:rsidP="004F071F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</w:p>
          <w:p w:rsidR="000B1E73" w:rsidRPr="00AF1C74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AF1C74">
              <w:rPr>
                <w:sz w:val="20"/>
                <w:szCs w:val="20"/>
              </w:rPr>
              <w:t>Текущий контроль в форме:</w:t>
            </w:r>
          </w:p>
          <w:p w:rsidR="000B1E73" w:rsidRPr="00AF1C74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AF1C74">
              <w:rPr>
                <w:sz w:val="20"/>
                <w:szCs w:val="20"/>
              </w:rPr>
              <w:t>- защиты практических занятий;</w:t>
            </w:r>
          </w:p>
          <w:p w:rsidR="000B1E73" w:rsidRPr="00AF1C74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AF1C74">
              <w:rPr>
                <w:sz w:val="20"/>
                <w:szCs w:val="20"/>
              </w:rPr>
              <w:t>- тестирования;</w:t>
            </w:r>
          </w:p>
          <w:p w:rsidR="000B1E73" w:rsidRPr="00AF1C74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AF1C74">
              <w:rPr>
                <w:sz w:val="20"/>
                <w:szCs w:val="20"/>
              </w:rPr>
              <w:t>Выполнение задания  в соответствии с указанными требованиями.</w:t>
            </w:r>
          </w:p>
          <w:p w:rsidR="000B1E73" w:rsidRPr="00AF1C74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</w:p>
          <w:p w:rsidR="000B1E73" w:rsidRPr="00AF1C74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AF1C74">
              <w:rPr>
                <w:sz w:val="20"/>
                <w:szCs w:val="20"/>
              </w:rPr>
              <w:t>Текущий контроль в форме:</w:t>
            </w:r>
          </w:p>
          <w:p w:rsidR="000B1E73" w:rsidRPr="00AF1C74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AF1C74">
              <w:rPr>
                <w:sz w:val="20"/>
                <w:szCs w:val="20"/>
              </w:rPr>
              <w:t>- защиты практических занятий;</w:t>
            </w:r>
          </w:p>
          <w:p w:rsidR="000B1E73" w:rsidRPr="00AF1C74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AF1C74">
              <w:rPr>
                <w:sz w:val="20"/>
                <w:szCs w:val="20"/>
              </w:rPr>
              <w:t>- тестирования;</w:t>
            </w:r>
          </w:p>
          <w:p w:rsidR="000B1E73" w:rsidRPr="00AF1C74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AF1C74">
              <w:rPr>
                <w:sz w:val="20"/>
                <w:szCs w:val="20"/>
              </w:rPr>
              <w:t>Выполнение задания  в соответствии с указанными требованиями.</w:t>
            </w:r>
          </w:p>
          <w:p w:rsidR="000B1E73" w:rsidRPr="00AF1C74" w:rsidRDefault="000B1E73" w:rsidP="00AF1C74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AF1C74">
              <w:rPr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</w:tc>
      </w:tr>
      <w:tr w:rsidR="00AA3EA0" w:rsidRPr="00AF1C74" w:rsidTr="00AF1C74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EA0" w:rsidRPr="00AF1C74" w:rsidRDefault="00AA3EA0" w:rsidP="00394AF2">
            <w:pPr>
              <w:pStyle w:val="ac"/>
              <w:widowControl w:val="0"/>
              <w:spacing w:line="228" w:lineRule="auto"/>
              <w:ind w:left="0" w:firstLine="0"/>
              <w:rPr>
                <w:sz w:val="20"/>
                <w:szCs w:val="20"/>
              </w:rPr>
            </w:pPr>
            <w:r w:rsidRPr="00AF1C74">
              <w:rPr>
                <w:kern w:val="24"/>
                <w:sz w:val="20"/>
                <w:szCs w:val="20"/>
              </w:rPr>
              <w:t>Выполнять интеграцию модулей в программную систему.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7741" w:rsidRPr="00AF1C74" w:rsidRDefault="00394AF2" w:rsidP="00394AF2">
            <w:pPr>
              <w:numPr>
                <w:ilvl w:val="0"/>
                <w:numId w:val="9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AF1C74">
              <w:rPr>
                <w:sz w:val="20"/>
                <w:szCs w:val="20"/>
              </w:rPr>
              <w:t xml:space="preserve">Эффективное </w:t>
            </w:r>
            <w:r w:rsidR="00C47741" w:rsidRPr="00AF1C74">
              <w:rPr>
                <w:sz w:val="20"/>
                <w:szCs w:val="20"/>
              </w:rPr>
              <w:t>владе</w:t>
            </w:r>
            <w:r w:rsidRPr="00AF1C74">
              <w:rPr>
                <w:sz w:val="20"/>
                <w:szCs w:val="20"/>
              </w:rPr>
              <w:t>ние</w:t>
            </w:r>
            <w:r w:rsidR="00C47741" w:rsidRPr="00AF1C74">
              <w:rPr>
                <w:sz w:val="20"/>
                <w:szCs w:val="20"/>
              </w:rPr>
              <w:t xml:space="preserve"> основными методологиями процессов разработки программного обеспечения;</w:t>
            </w:r>
          </w:p>
          <w:p w:rsidR="00C47741" w:rsidRPr="00AF1C74" w:rsidRDefault="00394AF2" w:rsidP="00394AF2">
            <w:pPr>
              <w:numPr>
                <w:ilvl w:val="0"/>
                <w:numId w:val="10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AF1C74">
              <w:rPr>
                <w:sz w:val="20"/>
                <w:szCs w:val="20"/>
              </w:rPr>
              <w:t xml:space="preserve">Верное определение </w:t>
            </w:r>
            <w:r w:rsidR="00C47741" w:rsidRPr="00AF1C74">
              <w:rPr>
                <w:sz w:val="20"/>
                <w:szCs w:val="20"/>
              </w:rPr>
              <w:t>основны</w:t>
            </w:r>
            <w:r w:rsidRPr="00AF1C74">
              <w:rPr>
                <w:sz w:val="20"/>
                <w:szCs w:val="20"/>
              </w:rPr>
              <w:t>х</w:t>
            </w:r>
            <w:r w:rsidR="00C47741" w:rsidRPr="00AF1C74">
              <w:rPr>
                <w:sz w:val="20"/>
                <w:szCs w:val="20"/>
              </w:rPr>
              <w:t xml:space="preserve"> подход</w:t>
            </w:r>
            <w:r w:rsidRPr="00AF1C74">
              <w:rPr>
                <w:sz w:val="20"/>
                <w:szCs w:val="20"/>
              </w:rPr>
              <w:t>ов</w:t>
            </w:r>
            <w:r w:rsidR="00C47741" w:rsidRPr="00AF1C74">
              <w:rPr>
                <w:sz w:val="20"/>
                <w:szCs w:val="20"/>
              </w:rPr>
              <w:t xml:space="preserve"> к интегрированию программных модулей;</w:t>
            </w:r>
          </w:p>
          <w:p w:rsidR="00AA3EA0" w:rsidRPr="00AF1C74" w:rsidRDefault="00394AF2" w:rsidP="00394AF2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" w:hanging="116"/>
              <w:jc w:val="both"/>
              <w:rPr>
                <w:sz w:val="20"/>
                <w:szCs w:val="20"/>
              </w:rPr>
            </w:pPr>
            <w:r w:rsidRPr="00AF1C74">
              <w:rPr>
                <w:sz w:val="20"/>
                <w:szCs w:val="20"/>
              </w:rPr>
              <w:t xml:space="preserve">Верное определение основных </w:t>
            </w:r>
            <w:r w:rsidR="00C47741" w:rsidRPr="00AF1C74">
              <w:rPr>
                <w:sz w:val="20"/>
                <w:szCs w:val="20"/>
              </w:rPr>
              <w:t>метод</w:t>
            </w:r>
            <w:r w:rsidRPr="00AF1C74">
              <w:rPr>
                <w:sz w:val="20"/>
                <w:szCs w:val="20"/>
              </w:rPr>
              <w:t>ов</w:t>
            </w:r>
            <w:r w:rsidR="00C47741" w:rsidRPr="00AF1C74">
              <w:rPr>
                <w:sz w:val="20"/>
                <w:szCs w:val="20"/>
              </w:rPr>
              <w:t xml:space="preserve"> организации работы в коллективах разработчиков программного обеспечения;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AF1C74" w:rsidRDefault="00AF1C74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</w:p>
          <w:p w:rsidR="000B1E73" w:rsidRPr="00AF1C74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AF1C74">
              <w:rPr>
                <w:sz w:val="20"/>
                <w:szCs w:val="20"/>
              </w:rPr>
              <w:t>Текущий контроль в форме:</w:t>
            </w:r>
          </w:p>
          <w:p w:rsidR="000B1E73" w:rsidRPr="00AF1C74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AF1C74">
              <w:rPr>
                <w:sz w:val="20"/>
                <w:szCs w:val="20"/>
              </w:rPr>
              <w:t>- защиты практических занятий;</w:t>
            </w:r>
          </w:p>
          <w:p w:rsidR="000B1E73" w:rsidRPr="00AF1C74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AF1C74">
              <w:rPr>
                <w:sz w:val="20"/>
                <w:szCs w:val="20"/>
              </w:rPr>
              <w:t>- тестирования;</w:t>
            </w:r>
          </w:p>
          <w:p w:rsidR="000B1E73" w:rsidRPr="00AF1C74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AF1C74">
              <w:rPr>
                <w:sz w:val="20"/>
                <w:szCs w:val="20"/>
              </w:rPr>
              <w:t>Выполнение задания  в соответствии с указанными требованиями.</w:t>
            </w:r>
          </w:p>
          <w:p w:rsidR="007C64D5" w:rsidRDefault="007C64D5" w:rsidP="007C64D5">
            <w:pPr>
              <w:rPr>
                <w:bCs/>
                <w:sz w:val="20"/>
                <w:szCs w:val="20"/>
              </w:rPr>
            </w:pPr>
          </w:p>
          <w:p w:rsidR="00AF1C74" w:rsidRDefault="00AF1C74" w:rsidP="007C64D5">
            <w:pPr>
              <w:rPr>
                <w:bCs/>
                <w:sz w:val="20"/>
                <w:szCs w:val="20"/>
              </w:rPr>
            </w:pPr>
          </w:p>
          <w:p w:rsidR="00AF1C74" w:rsidRPr="00AF1C74" w:rsidRDefault="00AF1C74" w:rsidP="007C64D5">
            <w:pPr>
              <w:rPr>
                <w:bCs/>
                <w:sz w:val="20"/>
                <w:szCs w:val="20"/>
              </w:rPr>
            </w:pPr>
          </w:p>
          <w:p w:rsidR="000B1E73" w:rsidRPr="00AF1C74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AF1C74">
              <w:rPr>
                <w:sz w:val="20"/>
                <w:szCs w:val="20"/>
              </w:rPr>
              <w:t>Выполнение задания  в соответствии с указанными требованиями.</w:t>
            </w:r>
          </w:p>
          <w:p w:rsidR="000B1E73" w:rsidRPr="00AF1C74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AF1C74">
              <w:rPr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</w:tc>
      </w:tr>
      <w:tr w:rsidR="00AA3EA0" w:rsidRPr="00AF1C74" w:rsidTr="00AF1C74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EA0" w:rsidRPr="00AF1C74" w:rsidRDefault="00AA3EA0" w:rsidP="00394AF2">
            <w:pPr>
              <w:pStyle w:val="ac"/>
              <w:widowControl w:val="0"/>
              <w:spacing w:line="228" w:lineRule="auto"/>
              <w:ind w:left="0" w:firstLine="0"/>
              <w:rPr>
                <w:kern w:val="24"/>
                <w:sz w:val="20"/>
                <w:szCs w:val="20"/>
              </w:rPr>
            </w:pPr>
            <w:r w:rsidRPr="00AF1C74">
              <w:rPr>
                <w:sz w:val="20"/>
                <w:szCs w:val="20"/>
              </w:rPr>
              <w:t>Выполнять отладку программного продукта с использованием специализированных программных средств.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4AF2" w:rsidRPr="00AF1C74" w:rsidRDefault="00394AF2" w:rsidP="009D026E">
            <w:pPr>
              <w:numPr>
                <w:ilvl w:val="0"/>
                <w:numId w:val="9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AF1C74">
              <w:rPr>
                <w:sz w:val="20"/>
                <w:szCs w:val="20"/>
              </w:rPr>
              <w:t xml:space="preserve">Правильное определение </w:t>
            </w:r>
            <w:r w:rsidR="00C47741" w:rsidRPr="00AF1C74">
              <w:rPr>
                <w:sz w:val="20"/>
                <w:szCs w:val="20"/>
              </w:rPr>
              <w:t>принцип</w:t>
            </w:r>
            <w:r w:rsidRPr="00AF1C74">
              <w:rPr>
                <w:sz w:val="20"/>
                <w:szCs w:val="20"/>
              </w:rPr>
              <w:t>ов</w:t>
            </w:r>
            <w:r w:rsidR="00C47741" w:rsidRPr="00AF1C74">
              <w:rPr>
                <w:sz w:val="20"/>
                <w:szCs w:val="20"/>
              </w:rPr>
              <w:t xml:space="preserve"> построения</w:t>
            </w:r>
            <w:r w:rsidRPr="00AF1C74">
              <w:rPr>
                <w:sz w:val="20"/>
                <w:szCs w:val="20"/>
              </w:rPr>
              <w:t xml:space="preserve"> инструментальных средств с поддержкой создания программного обеспечения;</w:t>
            </w:r>
          </w:p>
          <w:p w:rsidR="00C47741" w:rsidRPr="00AF1C74" w:rsidRDefault="005D7540" w:rsidP="009D026E">
            <w:pPr>
              <w:numPr>
                <w:ilvl w:val="0"/>
                <w:numId w:val="9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AF1C74">
              <w:rPr>
                <w:sz w:val="20"/>
                <w:szCs w:val="20"/>
              </w:rPr>
              <w:t xml:space="preserve">Верное пояснение </w:t>
            </w:r>
            <w:r w:rsidR="00C47741" w:rsidRPr="00AF1C74">
              <w:rPr>
                <w:sz w:val="20"/>
                <w:szCs w:val="20"/>
              </w:rPr>
              <w:t>структуры инструментальны</w:t>
            </w:r>
            <w:r w:rsidR="009A2BE3" w:rsidRPr="00AF1C74">
              <w:rPr>
                <w:sz w:val="20"/>
                <w:szCs w:val="20"/>
              </w:rPr>
              <w:t>х</w:t>
            </w:r>
            <w:r w:rsidR="00C47741" w:rsidRPr="00AF1C74">
              <w:rPr>
                <w:sz w:val="20"/>
                <w:szCs w:val="20"/>
              </w:rPr>
              <w:t xml:space="preserve"> средств, поддерживающи</w:t>
            </w:r>
            <w:r w:rsidR="009A2BE3" w:rsidRPr="00AF1C74">
              <w:rPr>
                <w:sz w:val="20"/>
                <w:szCs w:val="20"/>
              </w:rPr>
              <w:t>х</w:t>
            </w:r>
            <w:r w:rsidR="00C47741" w:rsidRPr="00AF1C74">
              <w:rPr>
                <w:sz w:val="20"/>
                <w:szCs w:val="20"/>
              </w:rPr>
              <w:t xml:space="preserve"> создание программного обеспечения;</w:t>
            </w:r>
          </w:p>
          <w:p w:rsidR="000B1E73" w:rsidRPr="00AF1C74" w:rsidRDefault="000B1E73" w:rsidP="009D026E">
            <w:pPr>
              <w:ind w:left="116"/>
              <w:jc w:val="both"/>
              <w:rPr>
                <w:sz w:val="20"/>
                <w:szCs w:val="20"/>
              </w:rPr>
            </w:pPr>
          </w:p>
          <w:p w:rsidR="00AA3EA0" w:rsidRPr="00AF1C74" w:rsidRDefault="009A2BE3" w:rsidP="009D026E">
            <w:pPr>
              <w:numPr>
                <w:ilvl w:val="0"/>
                <w:numId w:val="9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AF1C74">
              <w:rPr>
                <w:sz w:val="20"/>
                <w:szCs w:val="20"/>
              </w:rPr>
              <w:t>Эффективное</w:t>
            </w:r>
            <w:r w:rsidR="0095404D" w:rsidRPr="00AF1C74">
              <w:rPr>
                <w:sz w:val="20"/>
                <w:szCs w:val="20"/>
              </w:rPr>
              <w:t xml:space="preserve"> </w:t>
            </w:r>
            <w:r w:rsidRPr="00AF1C74">
              <w:rPr>
                <w:sz w:val="20"/>
                <w:szCs w:val="20"/>
              </w:rPr>
              <w:t xml:space="preserve">применение </w:t>
            </w:r>
            <w:r w:rsidR="0095404D" w:rsidRPr="00AF1C74">
              <w:rPr>
                <w:sz w:val="20"/>
                <w:szCs w:val="20"/>
              </w:rPr>
              <w:t>инструментальны</w:t>
            </w:r>
            <w:r w:rsidRPr="00AF1C74">
              <w:rPr>
                <w:sz w:val="20"/>
                <w:szCs w:val="20"/>
              </w:rPr>
              <w:t>х</w:t>
            </w:r>
            <w:r w:rsidR="0095404D" w:rsidRPr="00AF1C74">
              <w:rPr>
                <w:sz w:val="20"/>
                <w:szCs w:val="20"/>
              </w:rPr>
              <w:t xml:space="preserve"> средств, поддерживающи</w:t>
            </w:r>
            <w:r w:rsidRPr="00AF1C74">
              <w:rPr>
                <w:sz w:val="20"/>
                <w:szCs w:val="20"/>
              </w:rPr>
              <w:t>х</w:t>
            </w:r>
            <w:r w:rsidR="0095404D" w:rsidRPr="00AF1C74">
              <w:rPr>
                <w:sz w:val="20"/>
                <w:szCs w:val="20"/>
              </w:rPr>
              <w:t xml:space="preserve"> создание программного обеспечения;</w:t>
            </w:r>
          </w:p>
        </w:tc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B1E73" w:rsidRPr="00AF1C74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AF1C74">
              <w:rPr>
                <w:sz w:val="20"/>
                <w:szCs w:val="20"/>
              </w:rPr>
              <w:t>Текущий контроль в форме:</w:t>
            </w:r>
          </w:p>
          <w:p w:rsidR="000B1E73" w:rsidRPr="00AF1C74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AF1C74">
              <w:rPr>
                <w:sz w:val="20"/>
                <w:szCs w:val="20"/>
              </w:rPr>
              <w:t>- защиты практических занятий;</w:t>
            </w:r>
          </w:p>
          <w:p w:rsidR="000B1E73" w:rsidRPr="00AF1C74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AF1C74">
              <w:rPr>
                <w:sz w:val="20"/>
                <w:szCs w:val="20"/>
              </w:rPr>
              <w:t>- тестирования;</w:t>
            </w:r>
          </w:p>
          <w:p w:rsidR="000B1E73" w:rsidRPr="00AF1C74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</w:p>
          <w:p w:rsidR="00325B32" w:rsidRPr="00AF1C74" w:rsidRDefault="00325B32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</w:p>
          <w:p w:rsidR="000B1E73" w:rsidRPr="00AF1C74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AF1C74">
              <w:rPr>
                <w:sz w:val="20"/>
                <w:szCs w:val="20"/>
              </w:rPr>
              <w:t>Текущий контроль в форме:</w:t>
            </w:r>
          </w:p>
          <w:p w:rsidR="000B1E73" w:rsidRPr="00AF1C74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AF1C74">
              <w:rPr>
                <w:sz w:val="20"/>
                <w:szCs w:val="20"/>
              </w:rPr>
              <w:t>- защиты практических занятий;</w:t>
            </w:r>
          </w:p>
          <w:p w:rsidR="000B1E73" w:rsidRPr="00AF1C74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AF1C74">
              <w:rPr>
                <w:sz w:val="20"/>
                <w:szCs w:val="20"/>
              </w:rPr>
              <w:t>- тестирования;</w:t>
            </w:r>
          </w:p>
          <w:p w:rsidR="000B1E73" w:rsidRPr="00AF1C74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AF1C74">
              <w:rPr>
                <w:sz w:val="20"/>
                <w:szCs w:val="20"/>
              </w:rPr>
              <w:t>Выполнение задания  в соответствии с указанными требованиями.</w:t>
            </w:r>
          </w:p>
          <w:p w:rsidR="000B1E73" w:rsidRPr="00AF1C74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</w:p>
          <w:p w:rsidR="000B1E73" w:rsidRPr="00AF1C74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AF1C74">
              <w:rPr>
                <w:sz w:val="20"/>
                <w:szCs w:val="20"/>
              </w:rPr>
              <w:t>Текущий контроль в форме:</w:t>
            </w:r>
          </w:p>
          <w:p w:rsidR="000B1E73" w:rsidRPr="00AF1C74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AF1C74">
              <w:rPr>
                <w:sz w:val="20"/>
                <w:szCs w:val="20"/>
              </w:rPr>
              <w:t>- защиты практических занятий;</w:t>
            </w:r>
          </w:p>
          <w:p w:rsidR="000B1E73" w:rsidRPr="00AF1C74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AF1C74">
              <w:rPr>
                <w:sz w:val="20"/>
                <w:szCs w:val="20"/>
              </w:rPr>
              <w:t>- тестирования;</w:t>
            </w:r>
          </w:p>
          <w:p w:rsidR="000B1E73" w:rsidRPr="00AF1C74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AF1C74">
              <w:rPr>
                <w:sz w:val="20"/>
                <w:szCs w:val="20"/>
              </w:rPr>
              <w:t>Выполнение задания  в соответствии с указанными требованиями.</w:t>
            </w:r>
          </w:p>
          <w:p w:rsidR="007C64D5" w:rsidRPr="00AF1C74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AF1C74">
              <w:rPr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</w:tc>
      </w:tr>
      <w:tr w:rsidR="00AA3EA0" w:rsidRPr="00AF1C74" w:rsidTr="00AF1C74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EA0" w:rsidRPr="00AF1C74" w:rsidRDefault="00AA3EA0" w:rsidP="00E06B47">
            <w:pPr>
              <w:pStyle w:val="ac"/>
              <w:widowControl w:val="0"/>
              <w:spacing w:line="228" w:lineRule="auto"/>
              <w:ind w:left="0" w:firstLine="0"/>
              <w:rPr>
                <w:sz w:val="20"/>
                <w:szCs w:val="20"/>
              </w:rPr>
            </w:pPr>
            <w:r w:rsidRPr="00AF1C74">
              <w:rPr>
                <w:sz w:val="20"/>
                <w:szCs w:val="20"/>
              </w:rPr>
              <w:t xml:space="preserve">Осуществлять разработку </w:t>
            </w:r>
            <w:r w:rsidRPr="00AF1C74">
              <w:rPr>
                <w:bCs/>
                <w:sz w:val="20"/>
                <w:szCs w:val="20"/>
              </w:rPr>
              <w:t>тестовых наборов и тестовых сценариев.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7741" w:rsidRPr="00AF1C74" w:rsidRDefault="009A2BE3" w:rsidP="00E06B47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" w:hanging="116"/>
              <w:jc w:val="both"/>
              <w:rPr>
                <w:sz w:val="20"/>
                <w:szCs w:val="20"/>
              </w:rPr>
            </w:pPr>
            <w:r w:rsidRPr="00AF1C74">
              <w:rPr>
                <w:sz w:val="20"/>
                <w:szCs w:val="20"/>
              </w:rPr>
              <w:t xml:space="preserve">Верное определение </w:t>
            </w:r>
            <w:r w:rsidR="00C47741" w:rsidRPr="00AF1C74">
              <w:rPr>
                <w:sz w:val="20"/>
                <w:szCs w:val="20"/>
              </w:rPr>
              <w:t>концепции и реализации программных процессов;</w:t>
            </w:r>
          </w:p>
          <w:p w:rsidR="007C64D5" w:rsidRPr="00AF1C74" w:rsidRDefault="007C64D5" w:rsidP="007C64D5">
            <w:pPr>
              <w:autoSpaceDE w:val="0"/>
              <w:autoSpaceDN w:val="0"/>
              <w:adjustRightInd w:val="0"/>
              <w:ind w:left="116"/>
              <w:jc w:val="both"/>
              <w:rPr>
                <w:sz w:val="20"/>
                <w:szCs w:val="20"/>
              </w:rPr>
            </w:pPr>
          </w:p>
          <w:p w:rsidR="000B1E73" w:rsidRPr="00AF1C74" w:rsidRDefault="000B1E73" w:rsidP="007C64D5">
            <w:pPr>
              <w:autoSpaceDE w:val="0"/>
              <w:autoSpaceDN w:val="0"/>
              <w:adjustRightInd w:val="0"/>
              <w:ind w:left="116"/>
              <w:jc w:val="both"/>
              <w:rPr>
                <w:sz w:val="20"/>
                <w:szCs w:val="20"/>
              </w:rPr>
            </w:pPr>
          </w:p>
          <w:p w:rsidR="00AA3EA0" w:rsidRPr="00AF1C74" w:rsidRDefault="009A2BE3" w:rsidP="009A2BE3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" w:hanging="116"/>
              <w:jc w:val="both"/>
              <w:rPr>
                <w:sz w:val="20"/>
                <w:szCs w:val="20"/>
              </w:rPr>
            </w:pPr>
            <w:r w:rsidRPr="00AF1C74">
              <w:rPr>
                <w:sz w:val="20"/>
                <w:szCs w:val="20"/>
              </w:rPr>
              <w:t xml:space="preserve">Верная разработка тестовых </w:t>
            </w:r>
            <w:r w:rsidRPr="00AF1C74">
              <w:rPr>
                <w:sz w:val="20"/>
                <w:szCs w:val="20"/>
              </w:rPr>
              <w:lastRenderedPageBreak/>
              <w:t>наборов и сценариев для достижения заданных целей;</w:t>
            </w:r>
          </w:p>
        </w:tc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B1E73" w:rsidRPr="00AF1C74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AF1C74">
              <w:rPr>
                <w:sz w:val="20"/>
                <w:szCs w:val="20"/>
              </w:rPr>
              <w:lastRenderedPageBreak/>
              <w:t>Текущий контроль в форме:</w:t>
            </w:r>
          </w:p>
          <w:p w:rsidR="000B1E73" w:rsidRPr="00AF1C74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AF1C74">
              <w:rPr>
                <w:sz w:val="20"/>
                <w:szCs w:val="20"/>
              </w:rPr>
              <w:t>- защиты практических занятий;</w:t>
            </w:r>
          </w:p>
          <w:p w:rsidR="000B1E73" w:rsidRPr="00AF1C74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AF1C74">
              <w:rPr>
                <w:sz w:val="20"/>
                <w:szCs w:val="20"/>
              </w:rPr>
              <w:t>- тестирования;</w:t>
            </w:r>
          </w:p>
          <w:p w:rsidR="000B1E73" w:rsidRPr="00AF1C74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AF1C74">
              <w:rPr>
                <w:sz w:val="20"/>
                <w:szCs w:val="20"/>
              </w:rPr>
              <w:t>Выполнение задания  в соответствии с указанными требованиями.</w:t>
            </w:r>
          </w:p>
          <w:p w:rsidR="000B1E73" w:rsidRPr="00AF1C74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</w:p>
          <w:p w:rsidR="000B1E73" w:rsidRPr="00AF1C74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AF1C74">
              <w:rPr>
                <w:sz w:val="20"/>
                <w:szCs w:val="20"/>
              </w:rPr>
              <w:t>Текущий контроль в форме:</w:t>
            </w:r>
          </w:p>
          <w:p w:rsidR="000B1E73" w:rsidRPr="00AF1C74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AF1C74">
              <w:rPr>
                <w:sz w:val="20"/>
                <w:szCs w:val="20"/>
              </w:rPr>
              <w:lastRenderedPageBreak/>
              <w:t>- защиты практических занятий;</w:t>
            </w:r>
          </w:p>
          <w:p w:rsidR="000B1E73" w:rsidRPr="00AF1C74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AF1C74">
              <w:rPr>
                <w:sz w:val="20"/>
                <w:szCs w:val="20"/>
              </w:rPr>
              <w:t xml:space="preserve">Выполнение задания  в соответствии с указанными требованиями. </w:t>
            </w:r>
          </w:p>
          <w:p w:rsidR="007C64D5" w:rsidRPr="00AF1C74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AF1C74">
              <w:rPr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</w:tc>
      </w:tr>
      <w:tr w:rsidR="00AA3EA0" w:rsidRPr="00AF1C74" w:rsidTr="00AF1C74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EA0" w:rsidRPr="00AF1C74" w:rsidRDefault="00AA3EA0" w:rsidP="00E06B47">
            <w:pPr>
              <w:pStyle w:val="ac"/>
              <w:widowControl w:val="0"/>
              <w:spacing w:line="228" w:lineRule="auto"/>
              <w:ind w:left="0" w:firstLine="0"/>
              <w:rPr>
                <w:sz w:val="20"/>
                <w:szCs w:val="20"/>
              </w:rPr>
            </w:pPr>
            <w:r w:rsidRPr="00AF1C74">
              <w:rPr>
                <w:sz w:val="20"/>
                <w:szCs w:val="20"/>
              </w:rPr>
              <w:lastRenderedPageBreak/>
              <w:t>Производить инспектирование компонент программного продукта на предмет соответствия стандартам кодирования.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3EA0" w:rsidRPr="00AF1C74" w:rsidRDefault="00E06B47" w:rsidP="00E06B47">
            <w:pPr>
              <w:numPr>
                <w:ilvl w:val="0"/>
                <w:numId w:val="10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AF1C74">
              <w:rPr>
                <w:sz w:val="20"/>
                <w:szCs w:val="20"/>
              </w:rPr>
              <w:t xml:space="preserve">Эффективное </w:t>
            </w:r>
            <w:r w:rsidR="00C47741" w:rsidRPr="00AF1C74">
              <w:rPr>
                <w:sz w:val="20"/>
                <w:szCs w:val="20"/>
              </w:rPr>
              <w:t>использова</w:t>
            </w:r>
            <w:r w:rsidRPr="00AF1C74">
              <w:rPr>
                <w:sz w:val="20"/>
                <w:szCs w:val="20"/>
              </w:rPr>
              <w:t>ние</w:t>
            </w:r>
            <w:r w:rsidR="00C47741" w:rsidRPr="00AF1C74">
              <w:rPr>
                <w:sz w:val="20"/>
                <w:szCs w:val="20"/>
              </w:rPr>
              <w:t xml:space="preserve"> метод</w:t>
            </w:r>
            <w:r w:rsidRPr="00AF1C74">
              <w:rPr>
                <w:sz w:val="20"/>
                <w:szCs w:val="20"/>
              </w:rPr>
              <w:t>ов</w:t>
            </w:r>
            <w:r w:rsidR="00C47741" w:rsidRPr="00AF1C74">
              <w:rPr>
                <w:sz w:val="20"/>
                <w:szCs w:val="20"/>
              </w:rPr>
              <w:t xml:space="preserve"> для получения кода с заданной функциональностью и степенью качества</w:t>
            </w:r>
            <w:r w:rsidRPr="00AF1C74">
              <w:rPr>
                <w:sz w:val="20"/>
                <w:szCs w:val="20"/>
              </w:rPr>
              <w:t>;</w:t>
            </w:r>
          </w:p>
          <w:p w:rsidR="00C47741" w:rsidRPr="00AF1C74" w:rsidRDefault="00E06B47" w:rsidP="00E06B47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" w:hanging="116"/>
              <w:jc w:val="both"/>
              <w:rPr>
                <w:sz w:val="20"/>
                <w:szCs w:val="20"/>
              </w:rPr>
            </w:pPr>
            <w:r w:rsidRPr="00AF1C74">
              <w:rPr>
                <w:sz w:val="20"/>
                <w:szCs w:val="20"/>
              </w:rPr>
              <w:t xml:space="preserve">Верное определение </w:t>
            </w:r>
            <w:r w:rsidR="00C47741" w:rsidRPr="00AF1C74">
              <w:rPr>
                <w:sz w:val="20"/>
                <w:szCs w:val="20"/>
              </w:rPr>
              <w:t>основ верификации и аттестации программного обеспечения;</w:t>
            </w:r>
          </w:p>
          <w:p w:rsidR="000B1E73" w:rsidRPr="00AF1C74" w:rsidRDefault="000B1E73" w:rsidP="007C64D5">
            <w:pPr>
              <w:autoSpaceDE w:val="0"/>
              <w:autoSpaceDN w:val="0"/>
              <w:adjustRightInd w:val="0"/>
              <w:ind w:left="116"/>
              <w:jc w:val="both"/>
              <w:rPr>
                <w:sz w:val="20"/>
                <w:szCs w:val="20"/>
              </w:rPr>
            </w:pPr>
          </w:p>
          <w:p w:rsidR="00C47741" w:rsidRPr="00AF1C74" w:rsidRDefault="00E06B47" w:rsidP="00E06B47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" w:hanging="116"/>
              <w:jc w:val="both"/>
              <w:rPr>
                <w:sz w:val="20"/>
                <w:szCs w:val="20"/>
              </w:rPr>
            </w:pPr>
            <w:r w:rsidRPr="00AF1C74">
              <w:rPr>
                <w:sz w:val="20"/>
                <w:szCs w:val="20"/>
              </w:rPr>
              <w:t xml:space="preserve">Правильное пояснение </w:t>
            </w:r>
            <w:r w:rsidR="00C47741" w:rsidRPr="00AF1C74">
              <w:rPr>
                <w:sz w:val="20"/>
                <w:szCs w:val="20"/>
              </w:rPr>
              <w:t>стандарт</w:t>
            </w:r>
            <w:r w:rsidRPr="00AF1C74">
              <w:rPr>
                <w:sz w:val="20"/>
                <w:szCs w:val="20"/>
              </w:rPr>
              <w:t>ов</w:t>
            </w:r>
            <w:r w:rsidR="00C47741" w:rsidRPr="00AF1C74">
              <w:rPr>
                <w:sz w:val="20"/>
                <w:szCs w:val="20"/>
              </w:rPr>
              <w:t xml:space="preserve"> качества программного обеспечения;</w:t>
            </w:r>
          </w:p>
          <w:p w:rsidR="00E06B47" w:rsidRPr="00AF1C74" w:rsidRDefault="00E06B47" w:rsidP="00E06B47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" w:hanging="116"/>
              <w:jc w:val="both"/>
              <w:rPr>
                <w:sz w:val="20"/>
                <w:szCs w:val="20"/>
              </w:rPr>
            </w:pPr>
            <w:r w:rsidRPr="00AF1C74">
              <w:rPr>
                <w:sz w:val="20"/>
                <w:szCs w:val="20"/>
              </w:rPr>
              <w:t xml:space="preserve">Правильное определение </w:t>
            </w:r>
            <w:r w:rsidR="00C47741" w:rsidRPr="00AF1C74">
              <w:rPr>
                <w:sz w:val="20"/>
                <w:szCs w:val="20"/>
              </w:rPr>
              <w:t>основны</w:t>
            </w:r>
            <w:r w:rsidRPr="00AF1C74">
              <w:rPr>
                <w:sz w:val="20"/>
                <w:szCs w:val="20"/>
              </w:rPr>
              <w:t>х</w:t>
            </w:r>
            <w:r w:rsidR="00C47741" w:rsidRPr="00AF1C74">
              <w:rPr>
                <w:sz w:val="20"/>
                <w:szCs w:val="20"/>
              </w:rPr>
              <w:t xml:space="preserve"> положени</w:t>
            </w:r>
            <w:r w:rsidRPr="00AF1C74">
              <w:rPr>
                <w:sz w:val="20"/>
                <w:szCs w:val="20"/>
              </w:rPr>
              <w:t>й</w:t>
            </w:r>
            <w:r w:rsidR="00C47741" w:rsidRPr="00AF1C74">
              <w:rPr>
                <w:sz w:val="20"/>
                <w:szCs w:val="20"/>
              </w:rPr>
              <w:t xml:space="preserve"> метрологии программных продуктов,</w:t>
            </w:r>
          </w:p>
          <w:p w:rsidR="009A2BE3" w:rsidRPr="00AF1C74" w:rsidRDefault="00C47741" w:rsidP="00E06B47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" w:hanging="116"/>
              <w:jc w:val="both"/>
              <w:rPr>
                <w:sz w:val="20"/>
                <w:szCs w:val="20"/>
              </w:rPr>
            </w:pPr>
            <w:r w:rsidRPr="00AF1C74">
              <w:rPr>
                <w:sz w:val="20"/>
                <w:szCs w:val="20"/>
              </w:rPr>
              <w:t xml:space="preserve"> </w:t>
            </w:r>
            <w:r w:rsidR="00E06B47" w:rsidRPr="00AF1C74">
              <w:rPr>
                <w:sz w:val="20"/>
                <w:szCs w:val="20"/>
              </w:rPr>
              <w:t xml:space="preserve">Верное пояснение </w:t>
            </w:r>
            <w:r w:rsidRPr="00AF1C74">
              <w:rPr>
                <w:sz w:val="20"/>
                <w:szCs w:val="20"/>
              </w:rPr>
              <w:t>принцип</w:t>
            </w:r>
            <w:r w:rsidR="00E06B47" w:rsidRPr="00AF1C74">
              <w:rPr>
                <w:sz w:val="20"/>
                <w:szCs w:val="20"/>
              </w:rPr>
              <w:t>ов</w:t>
            </w:r>
            <w:r w:rsidRPr="00AF1C74">
              <w:rPr>
                <w:sz w:val="20"/>
                <w:szCs w:val="20"/>
              </w:rPr>
              <w:t xml:space="preserve"> построения, проектирования </w:t>
            </w:r>
            <w:proofErr w:type="gramStart"/>
            <w:r w:rsidR="009A2BE3" w:rsidRPr="00AF1C74">
              <w:rPr>
                <w:sz w:val="20"/>
                <w:szCs w:val="20"/>
              </w:rPr>
              <w:t xml:space="preserve">средств </w:t>
            </w:r>
            <w:r w:rsidRPr="00AF1C74">
              <w:rPr>
                <w:sz w:val="20"/>
                <w:szCs w:val="20"/>
              </w:rPr>
              <w:t xml:space="preserve"> </w:t>
            </w:r>
            <w:r w:rsidR="009A2BE3" w:rsidRPr="00AF1C74">
              <w:rPr>
                <w:sz w:val="20"/>
                <w:szCs w:val="20"/>
              </w:rPr>
              <w:t>для</w:t>
            </w:r>
            <w:proofErr w:type="gramEnd"/>
            <w:r w:rsidR="009A2BE3" w:rsidRPr="00AF1C74">
              <w:rPr>
                <w:sz w:val="20"/>
                <w:szCs w:val="20"/>
              </w:rPr>
              <w:t xml:space="preserve"> измерений характеристик и параметров программ;</w:t>
            </w:r>
          </w:p>
          <w:p w:rsidR="000B1E73" w:rsidRPr="00AF1C74" w:rsidRDefault="000B1E73" w:rsidP="000B1E7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0B1E73" w:rsidRPr="00AF1C74" w:rsidRDefault="000B1E73" w:rsidP="000B1E7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C47741" w:rsidRPr="00AF1C74" w:rsidRDefault="009A2BE3" w:rsidP="009A2BE3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" w:hanging="116"/>
              <w:jc w:val="both"/>
              <w:rPr>
                <w:sz w:val="20"/>
                <w:szCs w:val="20"/>
              </w:rPr>
            </w:pPr>
            <w:r w:rsidRPr="00AF1C74">
              <w:rPr>
                <w:sz w:val="20"/>
                <w:szCs w:val="20"/>
              </w:rPr>
              <w:t xml:space="preserve">Эффективное </w:t>
            </w:r>
            <w:r w:rsidR="00C47741" w:rsidRPr="00AF1C74">
              <w:rPr>
                <w:sz w:val="20"/>
                <w:szCs w:val="20"/>
              </w:rPr>
              <w:t>использовани</w:t>
            </w:r>
            <w:r w:rsidRPr="00AF1C74">
              <w:rPr>
                <w:sz w:val="20"/>
                <w:szCs w:val="20"/>
              </w:rPr>
              <w:t>е</w:t>
            </w:r>
            <w:r w:rsidR="00C47741" w:rsidRPr="00AF1C74">
              <w:rPr>
                <w:sz w:val="20"/>
                <w:szCs w:val="20"/>
              </w:rPr>
              <w:t xml:space="preserve"> средств для измерени</w:t>
            </w:r>
            <w:r w:rsidRPr="00AF1C74">
              <w:rPr>
                <w:sz w:val="20"/>
                <w:szCs w:val="20"/>
              </w:rPr>
              <w:t>я</w:t>
            </w:r>
            <w:r w:rsidR="00C47741" w:rsidRPr="00AF1C74">
              <w:rPr>
                <w:sz w:val="20"/>
                <w:szCs w:val="20"/>
              </w:rPr>
              <w:t xml:space="preserve"> характеристик и параметров программ, программных систем и комплексов;</w:t>
            </w:r>
          </w:p>
        </w:tc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B1E73" w:rsidRPr="00AF1C74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AF1C74">
              <w:rPr>
                <w:sz w:val="20"/>
                <w:szCs w:val="20"/>
              </w:rPr>
              <w:t>Текущий контроль в форме:</w:t>
            </w:r>
          </w:p>
          <w:p w:rsidR="000B1E73" w:rsidRPr="00AF1C74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AF1C74">
              <w:rPr>
                <w:sz w:val="20"/>
                <w:szCs w:val="20"/>
              </w:rPr>
              <w:t>- защиты практических занятий;</w:t>
            </w:r>
          </w:p>
          <w:p w:rsidR="000B1E73" w:rsidRPr="00AF1C74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AF1C74">
              <w:rPr>
                <w:sz w:val="20"/>
                <w:szCs w:val="20"/>
              </w:rPr>
              <w:t xml:space="preserve">Выполнение задания  в соответствии с указанными требованиями. </w:t>
            </w:r>
          </w:p>
          <w:p w:rsidR="000B1E73" w:rsidRPr="00AF1C74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</w:p>
          <w:p w:rsidR="000B1E73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</w:p>
          <w:p w:rsidR="00AF1C74" w:rsidRPr="00AF1C74" w:rsidRDefault="00AF1C74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</w:p>
          <w:p w:rsidR="000B1E73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</w:p>
          <w:p w:rsidR="00AF1C74" w:rsidRDefault="00AF1C74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</w:p>
          <w:p w:rsidR="00AF1C74" w:rsidRDefault="00AF1C74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</w:p>
          <w:p w:rsidR="000B1E73" w:rsidRPr="00AF1C74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AF1C74">
              <w:rPr>
                <w:sz w:val="20"/>
                <w:szCs w:val="20"/>
              </w:rPr>
              <w:t>Текущий контроль в форме:</w:t>
            </w:r>
          </w:p>
          <w:p w:rsidR="000B1E73" w:rsidRPr="00AF1C74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AF1C74">
              <w:rPr>
                <w:sz w:val="20"/>
                <w:szCs w:val="20"/>
              </w:rPr>
              <w:t>- защиты практических занятий;</w:t>
            </w:r>
          </w:p>
          <w:p w:rsidR="000B1E73" w:rsidRPr="00AF1C74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AF1C74">
              <w:rPr>
                <w:sz w:val="20"/>
                <w:szCs w:val="20"/>
              </w:rPr>
              <w:t>- тестирования;</w:t>
            </w:r>
          </w:p>
          <w:p w:rsidR="000B1E73" w:rsidRPr="00AF1C74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</w:p>
          <w:p w:rsidR="000B1E73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</w:p>
          <w:p w:rsidR="00AF1C74" w:rsidRDefault="00AF1C74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</w:p>
          <w:p w:rsidR="00AF1C74" w:rsidRDefault="00AF1C74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</w:p>
          <w:p w:rsidR="000B1E73" w:rsidRPr="00AF1C74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AF1C74">
              <w:rPr>
                <w:sz w:val="20"/>
                <w:szCs w:val="20"/>
              </w:rPr>
              <w:t>Текущий контроль в форме:</w:t>
            </w:r>
          </w:p>
          <w:p w:rsidR="000B1E73" w:rsidRPr="00AF1C74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AF1C74">
              <w:rPr>
                <w:sz w:val="20"/>
                <w:szCs w:val="20"/>
              </w:rPr>
              <w:t>- защиты практических занятий;</w:t>
            </w:r>
          </w:p>
          <w:p w:rsidR="000B1E73" w:rsidRPr="00AF1C74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AF1C74">
              <w:rPr>
                <w:sz w:val="20"/>
                <w:szCs w:val="20"/>
              </w:rPr>
              <w:t>- тестирования;</w:t>
            </w:r>
          </w:p>
          <w:p w:rsidR="000B1E73" w:rsidRPr="00AF1C74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AF1C74">
              <w:rPr>
                <w:sz w:val="20"/>
                <w:szCs w:val="20"/>
              </w:rPr>
              <w:t>Выполнение задания  в соответствии с указанными требованиями.</w:t>
            </w:r>
          </w:p>
          <w:p w:rsidR="000B1E73" w:rsidRPr="00AF1C74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</w:p>
          <w:p w:rsidR="000B1E73" w:rsidRPr="00AF1C74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AF1C74">
              <w:rPr>
                <w:sz w:val="20"/>
                <w:szCs w:val="20"/>
              </w:rPr>
              <w:t>Текущий контроль в форме:</w:t>
            </w:r>
          </w:p>
          <w:p w:rsidR="000B1E73" w:rsidRPr="00AF1C74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AF1C74">
              <w:rPr>
                <w:sz w:val="20"/>
                <w:szCs w:val="20"/>
              </w:rPr>
              <w:t>- защиты практических занятий;</w:t>
            </w:r>
          </w:p>
          <w:p w:rsidR="000B1E73" w:rsidRPr="00AF1C74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AF1C74">
              <w:rPr>
                <w:sz w:val="20"/>
                <w:szCs w:val="20"/>
              </w:rPr>
              <w:t>- тестирования;</w:t>
            </w:r>
          </w:p>
          <w:p w:rsidR="000B1E73" w:rsidRPr="00AF1C74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AF1C74">
              <w:rPr>
                <w:sz w:val="20"/>
                <w:szCs w:val="20"/>
              </w:rPr>
              <w:t>Выполнение задания  в соответствии с указанными требованиями.</w:t>
            </w:r>
          </w:p>
          <w:p w:rsidR="007C64D5" w:rsidRPr="00AF1C74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AF1C74">
              <w:rPr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</w:tc>
      </w:tr>
      <w:tr w:rsidR="00AA3EA0" w:rsidRPr="00AF1C74" w:rsidTr="00AF1C74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EA0" w:rsidRPr="00AF1C74" w:rsidRDefault="00AA3EA0" w:rsidP="00E06B47">
            <w:pPr>
              <w:pStyle w:val="ac"/>
              <w:widowControl w:val="0"/>
              <w:spacing w:line="228" w:lineRule="auto"/>
              <w:ind w:left="0" w:firstLine="0"/>
              <w:rPr>
                <w:sz w:val="20"/>
                <w:szCs w:val="20"/>
              </w:rPr>
            </w:pPr>
            <w:r w:rsidRPr="00AF1C74">
              <w:rPr>
                <w:bCs/>
                <w:sz w:val="20"/>
                <w:szCs w:val="20"/>
              </w:rPr>
              <w:t>Разрабатывать технологическую документацию.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7741" w:rsidRPr="00AF1C74" w:rsidRDefault="009A2BE3" w:rsidP="00E06B47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AF1C74">
              <w:rPr>
                <w:sz w:val="20"/>
                <w:szCs w:val="20"/>
              </w:rPr>
              <w:t xml:space="preserve">Корректное </w:t>
            </w:r>
            <w:r w:rsidR="00C47741" w:rsidRPr="00AF1C74">
              <w:rPr>
                <w:sz w:val="20"/>
                <w:szCs w:val="20"/>
              </w:rPr>
              <w:t>проектировани</w:t>
            </w:r>
            <w:r w:rsidRPr="00AF1C74">
              <w:rPr>
                <w:sz w:val="20"/>
                <w:szCs w:val="20"/>
              </w:rPr>
              <w:t>е</w:t>
            </w:r>
            <w:r w:rsidR="00C47741" w:rsidRPr="00AF1C74">
              <w:rPr>
                <w:sz w:val="20"/>
                <w:szCs w:val="20"/>
              </w:rPr>
              <w:t xml:space="preserve"> программного обеспечения с использованием специализированных программных пакетов;</w:t>
            </w:r>
          </w:p>
          <w:p w:rsidR="000B1E73" w:rsidRPr="00AF1C74" w:rsidRDefault="000B1E73" w:rsidP="000B1E73">
            <w:pPr>
              <w:jc w:val="both"/>
              <w:rPr>
                <w:sz w:val="20"/>
                <w:szCs w:val="20"/>
              </w:rPr>
            </w:pPr>
          </w:p>
          <w:p w:rsidR="000B1E73" w:rsidRPr="00AF1C74" w:rsidRDefault="000B1E73" w:rsidP="000B1E73">
            <w:pPr>
              <w:jc w:val="both"/>
              <w:rPr>
                <w:sz w:val="20"/>
                <w:szCs w:val="20"/>
              </w:rPr>
            </w:pPr>
          </w:p>
          <w:p w:rsidR="00AA3EA0" w:rsidRPr="00AF1C74" w:rsidRDefault="00E06B47" w:rsidP="00E06B47">
            <w:pPr>
              <w:numPr>
                <w:ilvl w:val="0"/>
                <w:numId w:val="8"/>
              </w:numPr>
              <w:tabs>
                <w:tab w:val="left" w:pos="1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6" w:hanging="116"/>
              <w:jc w:val="both"/>
              <w:rPr>
                <w:bCs/>
                <w:sz w:val="20"/>
                <w:szCs w:val="20"/>
              </w:rPr>
            </w:pPr>
            <w:r w:rsidRPr="00AF1C74">
              <w:rPr>
                <w:sz w:val="20"/>
                <w:szCs w:val="20"/>
              </w:rPr>
              <w:t xml:space="preserve">Верное определение </w:t>
            </w:r>
            <w:r w:rsidR="00C47741" w:rsidRPr="00AF1C74">
              <w:rPr>
                <w:sz w:val="20"/>
                <w:szCs w:val="20"/>
              </w:rPr>
              <w:t>метод</w:t>
            </w:r>
            <w:r w:rsidRPr="00AF1C74">
              <w:rPr>
                <w:sz w:val="20"/>
                <w:szCs w:val="20"/>
              </w:rPr>
              <w:t>ов</w:t>
            </w:r>
            <w:r w:rsidR="00C47741" w:rsidRPr="00AF1C74">
              <w:rPr>
                <w:sz w:val="20"/>
                <w:szCs w:val="20"/>
              </w:rPr>
              <w:t xml:space="preserve"> и средств разработки программной документации</w:t>
            </w:r>
            <w:r w:rsidR="009A2BE3" w:rsidRPr="00AF1C74">
              <w:rPr>
                <w:sz w:val="20"/>
                <w:szCs w:val="20"/>
              </w:rPr>
              <w:t>;</w:t>
            </w:r>
          </w:p>
        </w:tc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B1E73" w:rsidRPr="00AF1C74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AF1C74">
              <w:rPr>
                <w:sz w:val="20"/>
                <w:szCs w:val="20"/>
              </w:rPr>
              <w:t>Выполнение задания  в соответствии с указанными требованиями.</w:t>
            </w:r>
          </w:p>
          <w:p w:rsidR="000B1E73" w:rsidRPr="00AF1C74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AF1C74">
              <w:rPr>
                <w:sz w:val="20"/>
                <w:szCs w:val="20"/>
              </w:rPr>
              <w:t xml:space="preserve">Зачеты по учебной практике и по  разделу профессионального модуля. </w:t>
            </w:r>
          </w:p>
          <w:p w:rsidR="000B1E73" w:rsidRPr="00AF1C74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</w:p>
          <w:p w:rsidR="000B1E73" w:rsidRPr="00AF1C74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AF1C74">
              <w:rPr>
                <w:sz w:val="20"/>
                <w:szCs w:val="20"/>
              </w:rPr>
              <w:t>Текущий контроль в форме:</w:t>
            </w:r>
          </w:p>
          <w:p w:rsidR="000B1E73" w:rsidRPr="00AF1C74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AF1C74">
              <w:rPr>
                <w:sz w:val="20"/>
                <w:szCs w:val="20"/>
              </w:rPr>
              <w:t>- защиты практических занятий;</w:t>
            </w:r>
          </w:p>
          <w:p w:rsidR="000B1E73" w:rsidRPr="00AF1C74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AF1C74">
              <w:rPr>
                <w:sz w:val="20"/>
                <w:szCs w:val="20"/>
              </w:rPr>
              <w:t>- тестирования;</w:t>
            </w:r>
          </w:p>
          <w:p w:rsidR="000B1E73" w:rsidRPr="00AF1C74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AF1C74">
              <w:rPr>
                <w:sz w:val="20"/>
                <w:szCs w:val="20"/>
              </w:rPr>
              <w:t>Выполнение задания  в соответствии с указанными требованиями.</w:t>
            </w:r>
          </w:p>
          <w:p w:rsidR="007C64D5" w:rsidRPr="00AF1C74" w:rsidRDefault="000B1E73" w:rsidP="000B1E73">
            <w:pPr>
              <w:rPr>
                <w:bCs/>
                <w:sz w:val="20"/>
                <w:szCs w:val="20"/>
              </w:rPr>
            </w:pPr>
            <w:r w:rsidRPr="00AF1C74">
              <w:rPr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</w:tc>
      </w:tr>
    </w:tbl>
    <w:p w:rsidR="0077640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6F7515" w:rsidRPr="00AF1C74" w:rsidRDefault="006F7515" w:rsidP="004A53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</w:pPr>
      <w:r w:rsidRPr="00AF1C74">
        <w:t>Формы и методы</w:t>
      </w:r>
      <w:r w:rsidR="00BD3C96" w:rsidRPr="00AF1C74">
        <w:t xml:space="preserve"> контроля и оценки результатов обучения должны позволять проверять </w:t>
      </w:r>
      <w:r w:rsidR="00300E00" w:rsidRPr="00AF1C74">
        <w:t xml:space="preserve">у обучающихся </w:t>
      </w:r>
      <w:r w:rsidR="005F786E" w:rsidRPr="00AF1C74">
        <w:t xml:space="preserve">не только </w:t>
      </w:r>
      <w:r w:rsidR="00BD3C96" w:rsidRPr="00AF1C74">
        <w:t xml:space="preserve">сформированность </w:t>
      </w:r>
      <w:r w:rsidR="005F786E" w:rsidRPr="00AF1C74">
        <w:t>профессиональных компетенций</w:t>
      </w:r>
      <w:r w:rsidRPr="00AF1C74">
        <w:t>,</w:t>
      </w:r>
      <w:r w:rsidR="005F786E" w:rsidRPr="00AF1C74">
        <w:t xml:space="preserve"> но и развити</w:t>
      </w:r>
      <w:r w:rsidR="00483866" w:rsidRPr="00AF1C74">
        <w:t>е</w:t>
      </w:r>
      <w:r w:rsidR="005F786E" w:rsidRPr="00AF1C74">
        <w:t xml:space="preserve"> общих компетенций и обеспечивающих их умений.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5387"/>
        <w:gridCol w:w="2409"/>
      </w:tblGrid>
      <w:tr w:rsidR="00C47741" w:rsidRPr="00E06B47" w:rsidTr="00AF1C74">
        <w:trPr>
          <w:trHeight w:val="20"/>
        </w:trPr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741" w:rsidRPr="00E06B47" w:rsidRDefault="00C47741" w:rsidP="00E06B47">
            <w:pPr>
              <w:jc w:val="center"/>
              <w:rPr>
                <w:b/>
                <w:bCs/>
                <w:sz w:val="20"/>
                <w:szCs w:val="20"/>
              </w:rPr>
            </w:pPr>
            <w:r w:rsidRPr="00E06B47">
              <w:rPr>
                <w:b/>
                <w:bCs/>
                <w:sz w:val="20"/>
                <w:szCs w:val="20"/>
              </w:rPr>
              <w:t xml:space="preserve">Результаты </w:t>
            </w:r>
          </w:p>
          <w:p w:rsidR="00C47741" w:rsidRPr="00E06B47" w:rsidRDefault="00C47741" w:rsidP="00E06B47">
            <w:pPr>
              <w:jc w:val="center"/>
              <w:rPr>
                <w:b/>
                <w:bCs/>
                <w:sz w:val="20"/>
                <w:szCs w:val="20"/>
              </w:rPr>
            </w:pPr>
            <w:r w:rsidRPr="00E06B47">
              <w:rPr>
                <w:b/>
                <w:bCs/>
                <w:sz w:val="20"/>
                <w:szCs w:val="20"/>
              </w:rPr>
              <w:t>(освоенные общие компетенции)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741" w:rsidRPr="00E06B47" w:rsidRDefault="00C47741" w:rsidP="00E06B47">
            <w:pPr>
              <w:jc w:val="center"/>
              <w:rPr>
                <w:bCs/>
                <w:sz w:val="20"/>
                <w:szCs w:val="20"/>
              </w:rPr>
            </w:pPr>
            <w:r w:rsidRPr="00E06B47">
              <w:rPr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7741" w:rsidRPr="00E06B47" w:rsidRDefault="00C47741" w:rsidP="00E06B47">
            <w:pPr>
              <w:jc w:val="center"/>
              <w:rPr>
                <w:b/>
                <w:bCs/>
                <w:sz w:val="20"/>
                <w:szCs w:val="20"/>
              </w:rPr>
            </w:pPr>
            <w:r w:rsidRPr="00E06B47">
              <w:rPr>
                <w:b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C47741" w:rsidRPr="00E06B47" w:rsidTr="00AF1C74">
        <w:trPr>
          <w:trHeight w:val="20"/>
        </w:trPr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741" w:rsidRPr="00E06B47" w:rsidRDefault="00C47741" w:rsidP="00E06B47">
            <w:pPr>
              <w:jc w:val="both"/>
              <w:rPr>
                <w:bCs/>
                <w:i/>
                <w:sz w:val="20"/>
                <w:szCs w:val="20"/>
              </w:rPr>
            </w:pPr>
            <w:r w:rsidRPr="00E06B47">
              <w:rPr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47741" w:rsidRPr="00E06B47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E06B47">
              <w:rPr>
                <w:sz w:val="20"/>
                <w:szCs w:val="20"/>
              </w:rPr>
              <w:t xml:space="preserve">Верное определение задач профессиональной деятельности  с учетом ее цели. </w:t>
            </w:r>
          </w:p>
          <w:p w:rsidR="00C47741" w:rsidRPr="00E06B47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E06B47">
              <w:rPr>
                <w:sz w:val="20"/>
                <w:szCs w:val="20"/>
              </w:rPr>
              <w:t xml:space="preserve">Верная формулировка противоречий и проблем программирования, как отрасли </w:t>
            </w:r>
          </w:p>
          <w:p w:rsidR="00C47741" w:rsidRPr="00E06B47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E06B47">
              <w:rPr>
                <w:sz w:val="20"/>
                <w:szCs w:val="20"/>
              </w:rPr>
              <w:t xml:space="preserve">Наличие внутренней мотивации студента в разработке новых целей и средств деятельности, связанных с будущей профессией, </w:t>
            </w:r>
          </w:p>
          <w:p w:rsidR="00C47741" w:rsidRPr="00E06B47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E06B47">
              <w:rPr>
                <w:sz w:val="20"/>
                <w:szCs w:val="20"/>
              </w:rPr>
              <w:t>Повышение эффективности и производительности деятельности при программировании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7741" w:rsidRPr="00E76A22" w:rsidRDefault="00C47741" w:rsidP="0095404D">
            <w:pPr>
              <w:jc w:val="both"/>
              <w:rPr>
                <w:bCs/>
                <w:sz w:val="20"/>
                <w:szCs w:val="20"/>
              </w:rPr>
            </w:pPr>
            <w:r w:rsidRPr="00E76A22">
              <w:rPr>
                <w:bCs/>
                <w:sz w:val="20"/>
                <w:szCs w:val="20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C47741" w:rsidRPr="00E06B47" w:rsidTr="00AF1C74">
        <w:trPr>
          <w:trHeight w:val="20"/>
        </w:trPr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741" w:rsidRPr="00E06B47" w:rsidRDefault="00C47741" w:rsidP="00E06B47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E06B47">
              <w:rPr>
                <w:sz w:val="20"/>
                <w:szCs w:val="20"/>
              </w:rPr>
              <w:lastRenderedPageBreak/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47741" w:rsidRPr="00E76A22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E76A22">
              <w:rPr>
                <w:sz w:val="20"/>
                <w:szCs w:val="20"/>
              </w:rPr>
              <w:t xml:space="preserve">Корректный выбор и применение методов и способов решения профессиональных задач </w:t>
            </w:r>
          </w:p>
          <w:p w:rsidR="00C47741" w:rsidRPr="00E76A22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E06B47">
              <w:rPr>
                <w:sz w:val="20"/>
                <w:szCs w:val="20"/>
              </w:rPr>
              <w:t xml:space="preserve">Верное осознание способов деятельности, выбор средств, адекватных ее целям и задачам, </w:t>
            </w:r>
          </w:p>
          <w:p w:rsidR="00C47741" w:rsidRPr="00E76A22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E06B47">
              <w:rPr>
                <w:sz w:val="20"/>
                <w:szCs w:val="20"/>
              </w:rPr>
              <w:t xml:space="preserve">Самостоятельное осуществление контроля, оценки и  коррекции деятельности по процессу и результатам, </w:t>
            </w:r>
          </w:p>
          <w:p w:rsidR="00C47741" w:rsidRPr="00E76A22" w:rsidRDefault="00C47741" w:rsidP="0095404D">
            <w:pPr>
              <w:numPr>
                <w:ilvl w:val="0"/>
                <w:numId w:val="12"/>
              </w:numPr>
              <w:tabs>
                <w:tab w:val="left" w:pos="116"/>
              </w:tabs>
              <w:ind w:left="-26" w:firstLine="0"/>
              <w:jc w:val="both"/>
              <w:rPr>
                <w:sz w:val="20"/>
                <w:szCs w:val="20"/>
              </w:rPr>
            </w:pPr>
            <w:r w:rsidRPr="00E06B47">
              <w:rPr>
                <w:sz w:val="20"/>
                <w:szCs w:val="20"/>
              </w:rPr>
              <w:t>Самостоятельное определение профессиональных затруднений и средств их преодоления на основе профессионального саморазвития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7741" w:rsidRPr="00E76A22" w:rsidRDefault="00C47741" w:rsidP="0095404D">
            <w:pPr>
              <w:jc w:val="both"/>
              <w:rPr>
                <w:bCs/>
                <w:sz w:val="20"/>
                <w:szCs w:val="20"/>
              </w:rPr>
            </w:pPr>
            <w:r w:rsidRPr="00E76A22">
              <w:rPr>
                <w:bCs/>
                <w:sz w:val="20"/>
                <w:szCs w:val="20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C47741" w:rsidRPr="00E06B47" w:rsidTr="00AF1C74">
        <w:trPr>
          <w:trHeight w:val="20"/>
        </w:trPr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741" w:rsidRPr="00E06B47" w:rsidRDefault="00C47741" w:rsidP="00E06B47">
            <w:pPr>
              <w:pStyle w:val="a3"/>
              <w:widowControl w:val="0"/>
              <w:jc w:val="both"/>
              <w:rPr>
                <w:sz w:val="20"/>
                <w:szCs w:val="20"/>
              </w:rPr>
            </w:pPr>
            <w:r w:rsidRPr="00E06B47">
              <w:rPr>
                <w:sz w:val="20"/>
                <w:szCs w:val="20"/>
              </w:rPr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47741" w:rsidRPr="00E76A22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E06B47">
              <w:rPr>
                <w:sz w:val="20"/>
                <w:szCs w:val="20"/>
              </w:rPr>
              <w:t xml:space="preserve">Верный выбор поиска способа действия при изменении ситуации адекватно ее сложности </w:t>
            </w:r>
          </w:p>
          <w:p w:rsidR="00C47741" w:rsidRPr="00E76A22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E06B47">
              <w:rPr>
                <w:sz w:val="20"/>
                <w:szCs w:val="20"/>
              </w:rPr>
              <w:t>Самостоятельные активные действия по принятию решений в нестандартной ситуации</w:t>
            </w:r>
          </w:p>
          <w:p w:rsidR="00C47741" w:rsidRPr="00E76A22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E06B47">
              <w:rPr>
                <w:sz w:val="20"/>
                <w:szCs w:val="20"/>
              </w:rPr>
              <w:t>Проявление ответственности за свои  действия и поступки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7741" w:rsidRPr="00E76A22" w:rsidRDefault="00C47741" w:rsidP="0095404D">
            <w:pPr>
              <w:jc w:val="both"/>
              <w:rPr>
                <w:sz w:val="20"/>
                <w:szCs w:val="20"/>
              </w:rPr>
            </w:pPr>
            <w:r w:rsidRPr="00E76A22">
              <w:rPr>
                <w:bCs/>
                <w:sz w:val="20"/>
                <w:szCs w:val="20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C47741" w:rsidRPr="00E06B47" w:rsidTr="00AF1C74">
        <w:trPr>
          <w:trHeight w:val="20"/>
        </w:trPr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741" w:rsidRPr="00E06B47" w:rsidRDefault="00C47741" w:rsidP="00E06B47">
            <w:pPr>
              <w:pStyle w:val="a3"/>
              <w:widowControl w:val="0"/>
              <w:jc w:val="both"/>
              <w:rPr>
                <w:sz w:val="20"/>
                <w:szCs w:val="20"/>
              </w:rPr>
            </w:pPr>
            <w:r w:rsidRPr="00E06B47">
              <w:rPr>
                <w:sz w:val="20"/>
                <w:szCs w:val="20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47741" w:rsidRPr="00E06B47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E06B47">
              <w:rPr>
                <w:sz w:val="20"/>
                <w:szCs w:val="20"/>
              </w:rPr>
              <w:t>Правильная оценка и выбор информации</w:t>
            </w:r>
          </w:p>
          <w:p w:rsidR="00C47741" w:rsidRPr="00E06B47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E06B47">
              <w:rPr>
                <w:sz w:val="20"/>
                <w:szCs w:val="20"/>
              </w:rPr>
              <w:t>Корректная обработка информации</w:t>
            </w:r>
          </w:p>
          <w:p w:rsidR="00C47741" w:rsidRPr="00E06B47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E06B47">
              <w:rPr>
                <w:sz w:val="20"/>
                <w:szCs w:val="20"/>
              </w:rPr>
              <w:t>Верное выделение главного, структурирование, оценка, представление информации в доступном для других виде</w:t>
            </w:r>
          </w:p>
          <w:p w:rsidR="00C47741" w:rsidRPr="00E76A22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E06B47">
              <w:rPr>
                <w:sz w:val="20"/>
                <w:szCs w:val="20"/>
              </w:rPr>
              <w:t xml:space="preserve">Правильное создание новой информации на основе уже полученной 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7741" w:rsidRPr="00E76A22" w:rsidRDefault="00C47741" w:rsidP="0095404D">
            <w:pPr>
              <w:jc w:val="both"/>
              <w:rPr>
                <w:sz w:val="20"/>
                <w:szCs w:val="20"/>
              </w:rPr>
            </w:pPr>
            <w:r w:rsidRPr="00E76A22">
              <w:rPr>
                <w:bCs/>
                <w:sz w:val="20"/>
                <w:szCs w:val="20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C47741" w:rsidRPr="00E06B47" w:rsidTr="00AF1C74">
        <w:trPr>
          <w:trHeight w:val="20"/>
        </w:trPr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741" w:rsidRPr="00E06B47" w:rsidRDefault="00C47741" w:rsidP="00E06B47">
            <w:pPr>
              <w:pStyle w:val="a3"/>
              <w:widowControl w:val="0"/>
              <w:jc w:val="both"/>
              <w:rPr>
                <w:sz w:val="20"/>
                <w:szCs w:val="20"/>
              </w:rPr>
            </w:pPr>
            <w:r w:rsidRPr="00E06B47">
              <w:rPr>
                <w:sz w:val="20"/>
                <w:szCs w:val="20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47741" w:rsidRPr="00E76A22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E06B47">
              <w:rPr>
                <w:sz w:val="20"/>
                <w:szCs w:val="20"/>
              </w:rPr>
              <w:t xml:space="preserve">Самостоятельное обучение знаниям и умениям </w:t>
            </w:r>
            <w:proofErr w:type="gramStart"/>
            <w:r w:rsidRPr="00E06B47">
              <w:rPr>
                <w:sz w:val="20"/>
                <w:szCs w:val="20"/>
              </w:rPr>
              <w:t>информационного  характера</w:t>
            </w:r>
            <w:proofErr w:type="gramEnd"/>
            <w:r w:rsidRPr="00E06B47">
              <w:rPr>
                <w:sz w:val="20"/>
                <w:szCs w:val="20"/>
              </w:rPr>
              <w:t>, востребованными на уровне отрасли</w:t>
            </w:r>
          </w:p>
          <w:p w:rsidR="00C47741" w:rsidRPr="00E76A22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E06B47">
              <w:rPr>
                <w:sz w:val="20"/>
                <w:szCs w:val="20"/>
              </w:rPr>
              <w:t>Активное, равноправное участие в общении</w:t>
            </w:r>
            <w:r w:rsidRPr="00E76A22">
              <w:rPr>
                <w:sz w:val="20"/>
                <w:szCs w:val="20"/>
              </w:rPr>
              <w:t xml:space="preserve"> </w:t>
            </w:r>
            <w:r w:rsidRPr="00E06B47">
              <w:rPr>
                <w:sz w:val="20"/>
                <w:szCs w:val="20"/>
              </w:rPr>
              <w:t xml:space="preserve"> </w:t>
            </w:r>
          </w:p>
          <w:p w:rsidR="00C47741" w:rsidRPr="00E76A22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E06B47">
              <w:rPr>
                <w:sz w:val="20"/>
                <w:szCs w:val="20"/>
              </w:rPr>
              <w:t>Аргументированное, доказательное отстаивание своего мнения на основе уважительного отношения к окружающим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7741" w:rsidRPr="00E76A22" w:rsidRDefault="00C47741" w:rsidP="0095404D">
            <w:pPr>
              <w:jc w:val="both"/>
              <w:rPr>
                <w:sz w:val="20"/>
                <w:szCs w:val="20"/>
              </w:rPr>
            </w:pPr>
            <w:r w:rsidRPr="00E76A22">
              <w:rPr>
                <w:bCs/>
                <w:sz w:val="20"/>
                <w:szCs w:val="20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C47741" w:rsidRPr="00E06B47" w:rsidTr="00AF1C74">
        <w:trPr>
          <w:trHeight w:val="20"/>
        </w:trPr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741" w:rsidRPr="00E06B47" w:rsidRDefault="00C47741" w:rsidP="00E06B47">
            <w:pPr>
              <w:pStyle w:val="a3"/>
              <w:widowControl w:val="0"/>
              <w:jc w:val="both"/>
              <w:rPr>
                <w:sz w:val="20"/>
                <w:szCs w:val="20"/>
              </w:rPr>
            </w:pPr>
            <w:r w:rsidRPr="00E06B47">
              <w:rPr>
                <w:sz w:val="20"/>
                <w:szCs w:val="20"/>
              </w:rPr>
              <w:t>Работать в коллективе и в команде, эффективно общаться с коллегами, руководством, потребителями.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47741" w:rsidRPr="00E76A22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E06B47">
              <w:rPr>
                <w:sz w:val="20"/>
                <w:szCs w:val="20"/>
              </w:rPr>
              <w:t>Бесконфликтное общение с одногруппниками, преподавателями и администрацией</w:t>
            </w:r>
          </w:p>
          <w:p w:rsidR="00C47741" w:rsidRPr="00E76A22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proofErr w:type="gramStart"/>
            <w:r w:rsidRPr="00E06B47">
              <w:rPr>
                <w:sz w:val="20"/>
                <w:szCs w:val="20"/>
              </w:rPr>
              <w:t>Организованная деятельность</w:t>
            </w:r>
            <w:proofErr w:type="gramEnd"/>
            <w:r w:rsidRPr="00E06B47">
              <w:rPr>
                <w:sz w:val="20"/>
                <w:szCs w:val="20"/>
              </w:rPr>
              <w:t xml:space="preserve"> направленная на сплочение группы, </w:t>
            </w:r>
          </w:p>
          <w:p w:rsidR="00C47741" w:rsidRPr="00E76A22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E06B47">
              <w:rPr>
                <w:sz w:val="20"/>
                <w:szCs w:val="20"/>
              </w:rPr>
              <w:t>Организация общения, приносящего максимальную пользу выполнению работы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7741" w:rsidRPr="00E76A22" w:rsidRDefault="00C47741" w:rsidP="0095404D">
            <w:pPr>
              <w:jc w:val="both"/>
              <w:rPr>
                <w:sz w:val="20"/>
                <w:szCs w:val="20"/>
              </w:rPr>
            </w:pPr>
            <w:r w:rsidRPr="00E76A22">
              <w:rPr>
                <w:bCs/>
                <w:sz w:val="20"/>
                <w:szCs w:val="20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C47741" w:rsidRPr="00E06B47" w:rsidTr="00AF1C74">
        <w:trPr>
          <w:trHeight w:val="20"/>
        </w:trPr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741" w:rsidRPr="00E06B47" w:rsidRDefault="00C47741" w:rsidP="00E06B47">
            <w:pPr>
              <w:pStyle w:val="a3"/>
              <w:widowControl w:val="0"/>
              <w:jc w:val="both"/>
              <w:rPr>
                <w:sz w:val="20"/>
                <w:szCs w:val="20"/>
              </w:rPr>
            </w:pPr>
            <w:r w:rsidRPr="00E06B47">
              <w:rPr>
                <w:sz w:val="20"/>
                <w:szCs w:val="20"/>
              </w:rPr>
              <w:t>Брать на себя ответственность за работу членов команды (подчиненных), за результат выполнения заданий.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47741" w:rsidRPr="00E06B47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E06B47">
              <w:rPr>
                <w:sz w:val="20"/>
                <w:szCs w:val="20"/>
              </w:rPr>
              <w:t xml:space="preserve">Правильная оценка деятельности каждого члена команды </w:t>
            </w:r>
          </w:p>
          <w:p w:rsidR="00C47741" w:rsidRPr="00E06B47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E06B47">
              <w:rPr>
                <w:sz w:val="20"/>
                <w:szCs w:val="20"/>
              </w:rPr>
              <w:t>Проявление ответственности за действия и поступки команды в целом</w:t>
            </w:r>
          </w:p>
          <w:p w:rsidR="00C47741" w:rsidRPr="00E76A22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E06B47">
              <w:rPr>
                <w:sz w:val="20"/>
                <w:szCs w:val="20"/>
              </w:rPr>
              <w:t>Проявление ответственности за результат деятельности подчиненных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7741" w:rsidRPr="00E76A22" w:rsidRDefault="00C47741" w:rsidP="0095404D">
            <w:pPr>
              <w:jc w:val="both"/>
              <w:rPr>
                <w:sz w:val="20"/>
                <w:szCs w:val="20"/>
              </w:rPr>
            </w:pPr>
            <w:r w:rsidRPr="00E76A22">
              <w:rPr>
                <w:bCs/>
                <w:sz w:val="20"/>
                <w:szCs w:val="20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C47741" w:rsidRPr="00E06B47" w:rsidTr="00AF1C74">
        <w:trPr>
          <w:trHeight w:val="20"/>
        </w:trPr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741" w:rsidRPr="00E06B47" w:rsidRDefault="00C47741" w:rsidP="00E06B47">
            <w:pPr>
              <w:pStyle w:val="a3"/>
              <w:widowControl w:val="0"/>
              <w:jc w:val="both"/>
              <w:rPr>
                <w:sz w:val="20"/>
                <w:szCs w:val="20"/>
              </w:rPr>
            </w:pPr>
            <w:r w:rsidRPr="00E06B47">
              <w:rPr>
                <w:sz w:val="20"/>
                <w:szCs w:val="2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47741" w:rsidRPr="00E76A22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E76A22">
              <w:rPr>
                <w:sz w:val="20"/>
                <w:szCs w:val="20"/>
              </w:rPr>
              <w:t>Корректное определение целей и задач личностного и профессионального развития</w:t>
            </w:r>
          </w:p>
          <w:p w:rsidR="00C47741" w:rsidRPr="00E76A22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E06B47">
              <w:rPr>
                <w:sz w:val="20"/>
                <w:szCs w:val="20"/>
              </w:rPr>
              <w:t>Самостоятельные активные действия по изучению новых направлений деятельности отрасли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7741" w:rsidRPr="00E76A22" w:rsidRDefault="00C47741" w:rsidP="0095404D">
            <w:pPr>
              <w:jc w:val="both"/>
              <w:rPr>
                <w:sz w:val="20"/>
                <w:szCs w:val="20"/>
              </w:rPr>
            </w:pPr>
            <w:r w:rsidRPr="00E76A22">
              <w:rPr>
                <w:bCs/>
                <w:sz w:val="20"/>
                <w:szCs w:val="20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C47741" w:rsidRPr="00E06B47" w:rsidTr="00AF1C74">
        <w:trPr>
          <w:trHeight w:val="20"/>
        </w:trPr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741" w:rsidRPr="00E06B47" w:rsidRDefault="00C47741" w:rsidP="00E06B47">
            <w:pPr>
              <w:pStyle w:val="a3"/>
              <w:widowControl w:val="0"/>
              <w:jc w:val="both"/>
              <w:rPr>
                <w:sz w:val="20"/>
                <w:szCs w:val="20"/>
              </w:rPr>
            </w:pPr>
            <w:r w:rsidRPr="00E06B47">
              <w:rPr>
                <w:sz w:val="20"/>
                <w:szCs w:val="20"/>
              </w:rPr>
              <w:t>Ориентироваться в условиях частой смены технологий в профессиональной деятельности.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47741" w:rsidRPr="00E06B47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E06B47">
              <w:rPr>
                <w:sz w:val="20"/>
                <w:szCs w:val="20"/>
              </w:rPr>
              <w:t xml:space="preserve"> Самостоятельное обучение знаниям и умениям инновационного характера, востребованным на уровне отрасли,</w:t>
            </w:r>
          </w:p>
          <w:p w:rsidR="00C47741" w:rsidRPr="00E06B47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E06B47">
              <w:rPr>
                <w:sz w:val="20"/>
                <w:szCs w:val="20"/>
              </w:rPr>
              <w:t xml:space="preserve"> Правильный анализ результатов в процессе  инновационной деятельности</w:t>
            </w:r>
          </w:p>
          <w:p w:rsidR="00C47741" w:rsidRPr="00E76A22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E06B47">
              <w:rPr>
                <w:sz w:val="20"/>
                <w:szCs w:val="20"/>
              </w:rPr>
              <w:t xml:space="preserve"> Определение направлений развития информационных технологий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7741" w:rsidRPr="00E76A22" w:rsidRDefault="00C47741" w:rsidP="0095404D">
            <w:pPr>
              <w:jc w:val="both"/>
              <w:rPr>
                <w:sz w:val="20"/>
                <w:szCs w:val="20"/>
              </w:rPr>
            </w:pPr>
            <w:r w:rsidRPr="00E76A22">
              <w:rPr>
                <w:bCs/>
                <w:sz w:val="20"/>
                <w:szCs w:val="20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C47741" w:rsidRPr="00E06B47" w:rsidTr="00AF1C74">
        <w:trPr>
          <w:trHeight w:val="20"/>
        </w:trPr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741" w:rsidRPr="00E06B47" w:rsidRDefault="00C47741" w:rsidP="00E06B47">
            <w:pPr>
              <w:pStyle w:val="a3"/>
              <w:widowControl w:val="0"/>
              <w:spacing w:line="252" w:lineRule="auto"/>
              <w:jc w:val="both"/>
              <w:rPr>
                <w:sz w:val="20"/>
                <w:szCs w:val="20"/>
              </w:rPr>
            </w:pPr>
            <w:r w:rsidRPr="00E06B47">
              <w:rPr>
                <w:sz w:val="20"/>
                <w:szCs w:val="20"/>
              </w:rPr>
              <w:t xml:space="preserve">Исполнять воинскую обязанность, в том числе с применением полученных </w:t>
            </w:r>
            <w:r w:rsidRPr="00E06B47">
              <w:rPr>
                <w:sz w:val="20"/>
                <w:szCs w:val="20"/>
              </w:rPr>
              <w:lastRenderedPageBreak/>
              <w:t>профессиональных знаний (для юношей).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47741" w:rsidRPr="00E76A22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E76A22">
              <w:rPr>
                <w:sz w:val="20"/>
                <w:szCs w:val="20"/>
              </w:rPr>
              <w:lastRenderedPageBreak/>
              <w:t xml:space="preserve"> Правильное применение профессиональных знаний в условиях военной службы</w:t>
            </w:r>
          </w:p>
          <w:p w:rsidR="00C47741" w:rsidRPr="00E76A22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E76A22">
              <w:rPr>
                <w:sz w:val="20"/>
                <w:szCs w:val="20"/>
              </w:rPr>
              <w:lastRenderedPageBreak/>
              <w:t xml:space="preserve"> Корректное определение значения воинской службы для профессионального становления студентов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7741" w:rsidRPr="00E76A22" w:rsidRDefault="00C47741" w:rsidP="00E93933">
            <w:pPr>
              <w:jc w:val="both"/>
              <w:rPr>
                <w:sz w:val="20"/>
                <w:szCs w:val="20"/>
              </w:rPr>
            </w:pPr>
            <w:r w:rsidRPr="00E76A22">
              <w:rPr>
                <w:bCs/>
                <w:sz w:val="20"/>
                <w:szCs w:val="20"/>
              </w:rPr>
              <w:lastRenderedPageBreak/>
              <w:t>Интерпретация результатов наблюдений за деятельностью обучающе</w:t>
            </w:r>
            <w:r w:rsidRPr="00E76A22">
              <w:rPr>
                <w:bCs/>
                <w:sz w:val="20"/>
                <w:szCs w:val="20"/>
              </w:rPr>
              <w:lastRenderedPageBreak/>
              <w:t>гося в процессе освоения программы</w:t>
            </w:r>
          </w:p>
        </w:tc>
      </w:tr>
    </w:tbl>
    <w:p w:rsidR="005F786E" w:rsidRPr="004415ED" w:rsidRDefault="005F786E" w:rsidP="00CD33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sectPr w:rsidR="005F786E" w:rsidRPr="004415ED" w:rsidSect="00325B3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1DAE" w:rsidRDefault="00741DAE">
      <w:r>
        <w:separator/>
      </w:r>
    </w:p>
  </w:endnote>
  <w:endnote w:type="continuationSeparator" w:id="0">
    <w:p w:rsidR="00741DAE" w:rsidRDefault="00741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1C74" w:rsidRDefault="00AF1C74" w:rsidP="00855F73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F1C74" w:rsidRDefault="00AF1C74" w:rsidP="00855F73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1C74" w:rsidRDefault="00AF1C74" w:rsidP="00855F73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56BEB">
      <w:rPr>
        <w:rStyle w:val="a9"/>
        <w:noProof/>
      </w:rPr>
      <w:t>8</w:t>
    </w:r>
    <w:r>
      <w:rPr>
        <w:rStyle w:val="a9"/>
      </w:rPr>
      <w:fldChar w:fldCharType="end"/>
    </w:r>
  </w:p>
  <w:p w:rsidR="00AF1C74" w:rsidRDefault="00AF1C74" w:rsidP="00855F73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1DAE" w:rsidRDefault="00741DAE">
      <w:r>
        <w:separator/>
      </w:r>
    </w:p>
  </w:footnote>
  <w:footnote w:type="continuationSeparator" w:id="0">
    <w:p w:rsidR="00741DAE" w:rsidRDefault="00741D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310F7"/>
    <w:multiLevelType w:val="hybridMultilevel"/>
    <w:tmpl w:val="2006F952"/>
    <w:lvl w:ilvl="0" w:tplc="04190001">
      <w:start w:val="1"/>
      <w:numFmt w:val="bullet"/>
      <w:lvlText w:val=""/>
      <w:lvlJc w:val="left"/>
      <w:pPr>
        <w:ind w:left="10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1" w15:restartNumberingAfterBreak="0">
    <w:nsid w:val="0B061525"/>
    <w:multiLevelType w:val="hybridMultilevel"/>
    <w:tmpl w:val="DCB0C600"/>
    <w:lvl w:ilvl="0" w:tplc="E2A42C88">
      <w:start w:val="1"/>
      <w:numFmt w:val="bullet"/>
      <w:lvlText w:val="-"/>
      <w:lvlJc w:val="left"/>
      <w:pPr>
        <w:ind w:left="1018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2" w15:restartNumberingAfterBreak="0">
    <w:nsid w:val="14634710"/>
    <w:multiLevelType w:val="hybridMultilevel"/>
    <w:tmpl w:val="DDDA855A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A522B6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903C05"/>
    <w:multiLevelType w:val="hybridMultilevel"/>
    <w:tmpl w:val="FAC4E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8F40C6"/>
    <w:multiLevelType w:val="hybridMultilevel"/>
    <w:tmpl w:val="8124BB10"/>
    <w:lvl w:ilvl="0" w:tplc="04190001">
      <w:start w:val="1"/>
      <w:numFmt w:val="bullet"/>
      <w:lvlText w:val=""/>
      <w:lvlJc w:val="left"/>
      <w:pPr>
        <w:ind w:left="10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7" w15:restartNumberingAfterBreak="0">
    <w:nsid w:val="2A070027"/>
    <w:multiLevelType w:val="hybridMultilevel"/>
    <w:tmpl w:val="054ED7B0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2D40EF"/>
    <w:multiLevelType w:val="hybridMultilevel"/>
    <w:tmpl w:val="BDFCE67E"/>
    <w:lvl w:ilvl="0" w:tplc="04190001">
      <w:start w:val="1"/>
      <w:numFmt w:val="bullet"/>
      <w:lvlText w:val=""/>
      <w:lvlJc w:val="left"/>
      <w:pPr>
        <w:ind w:left="10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9" w15:restartNumberingAfterBreak="0">
    <w:nsid w:val="320E7447"/>
    <w:multiLevelType w:val="hybridMultilevel"/>
    <w:tmpl w:val="2F0676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D3737E"/>
    <w:multiLevelType w:val="hybridMultilevel"/>
    <w:tmpl w:val="CE0630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921955"/>
    <w:multiLevelType w:val="hybridMultilevel"/>
    <w:tmpl w:val="6606846C"/>
    <w:lvl w:ilvl="0" w:tplc="E2A42C88">
      <w:start w:val="1"/>
      <w:numFmt w:val="bullet"/>
      <w:lvlText w:val="-"/>
      <w:lvlJc w:val="left"/>
      <w:pPr>
        <w:ind w:left="36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53790"/>
    <w:multiLevelType w:val="hybridMultilevel"/>
    <w:tmpl w:val="8800CD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CE4F65"/>
    <w:multiLevelType w:val="hybridMultilevel"/>
    <w:tmpl w:val="ACB8C2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DD535A"/>
    <w:multiLevelType w:val="hybridMultilevel"/>
    <w:tmpl w:val="C324E79C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5F46D2"/>
    <w:multiLevelType w:val="hybridMultilevel"/>
    <w:tmpl w:val="F56252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715CF"/>
    <w:multiLevelType w:val="hybridMultilevel"/>
    <w:tmpl w:val="01684F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DC2CD4"/>
    <w:multiLevelType w:val="hybridMultilevel"/>
    <w:tmpl w:val="077A2BA2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580F27"/>
    <w:multiLevelType w:val="hybridMultilevel"/>
    <w:tmpl w:val="06CAF062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6B4793"/>
    <w:multiLevelType w:val="hybridMultilevel"/>
    <w:tmpl w:val="26E2F9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9F605DB"/>
    <w:multiLevelType w:val="hybridMultilevel"/>
    <w:tmpl w:val="B12C6568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F9091E"/>
    <w:multiLevelType w:val="multilevel"/>
    <w:tmpl w:val="CD1E7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45D73EA"/>
    <w:multiLevelType w:val="hybridMultilevel"/>
    <w:tmpl w:val="73B44736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046053"/>
    <w:multiLevelType w:val="hybridMultilevel"/>
    <w:tmpl w:val="1586FBAE"/>
    <w:lvl w:ilvl="0" w:tplc="E2A42C88">
      <w:start w:val="1"/>
      <w:numFmt w:val="bullet"/>
      <w:lvlText w:val="-"/>
      <w:lvlJc w:val="left"/>
      <w:pPr>
        <w:ind w:left="1018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26" w15:restartNumberingAfterBreak="0">
    <w:nsid w:val="779C779B"/>
    <w:multiLevelType w:val="hybridMultilevel"/>
    <w:tmpl w:val="6FFC8048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D93FA3"/>
    <w:multiLevelType w:val="hybridMultilevel"/>
    <w:tmpl w:val="2A8E08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4"/>
  </w:num>
  <w:num w:numId="3">
    <w:abstractNumId w:val="20"/>
  </w:num>
  <w:num w:numId="4">
    <w:abstractNumId w:val="10"/>
  </w:num>
  <w:num w:numId="5">
    <w:abstractNumId w:val="0"/>
  </w:num>
  <w:num w:numId="6">
    <w:abstractNumId w:val="8"/>
  </w:num>
  <w:num w:numId="7">
    <w:abstractNumId w:val="6"/>
  </w:num>
  <w:num w:numId="8">
    <w:abstractNumId w:val="25"/>
  </w:num>
  <w:num w:numId="9">
    <w:abstractNumId w:val="1"/>
  </w:num>
  <w:num w:numId="10">
    <w:abstractNumId w:val="11"/>
  </w:num>
  <w:num w:numId="11">
    <w:abstractNumId w:val="2"/>
  </w:num>
  <w:num w:numId="12">
    <w:abstractNumId w:val="17"/>
  </w:num>
  <w:num w:numId="13">
    <w:abstractNumId w:val="24"/>
  </w:num>
  <w:num w:numId="14">
    <w:abstractNumId w:val="18"/>
  </w:num>
  <w:num w:numId="15">
    <w:abstractNumId w:val="22"/>
  </w:num>
  <w:num w:numId="16">
    <w:abstractNumId w:val="26"/>
  </w:num>
  <w:num w:numId="17">
    <w:abstractNumId w:val="14"/>
  </w:num>
  <w:num w:numId="18">
    <w:abstractNumId w:val="7"/>
  </w:num>
  <w:num w:numId="19">
    <w:abstractNumId w:val="23"/>
  </w:num>
  <w:num w:numId="20">
    <w:abstractNumId w:val="27"/>
  </w:num>
  <w:num w:numId="21">
    <w:abstractNumId w:val="15"/>
  </w:num>
  <w:num w:numId="22">
    <w:abstractNumId w:val="13"/>
  </w:num>
  <w:num w:numId="23">
    <w:abstractNumId w:val="12"/>
  </w:num>
  <w:num w:numId="24">
    <w:abstractNumId w:val="16"/>
  </w:num>
  <w:num w:numId="25">
    <w:abstractNumId w:val="5"/>
  </w:num>
  <w:num w:numId="26">
    <w:abstractNumId w:val="19"/>
  </w:num>
  <w:num w:numId="27">
    <w:abstractNumId w:val="3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640B"/>
    <w:rsid w:val="000254C6"/>
    <w:rsid w:val="00034C2D"/>
    <w:rsid w:val="00037838"/>
    <w:rsid w:val="00047A75"/>
    <w:rsid w:val="00087B1E"/>
    <w:rsid w:val="000A11EF"/>
    <w:rsid w:val="000B1E73"/>
    <w:rsid w:val="000B56FC"/>
    <w:rsid w:val="000D6BF6"/>
    <w:rsid w:val="000E423C"/>
    <w:rsid w:val="000F1DD1"/>
    <w:rsid w:val="000F4195"/>
    <w:rsid w:val="000F4C2B"/>
    <w:rsid w:val="00105831"/>
    <w:rsid w:val="00107103"/>
    <w:rsid w:val="00157EC5"/>
    <w:rsid w:val="00160E9B"/>
    <w:rsid w:val="001615F8"/>
    <w:rsid w:val="00172BF6"/>
    <w:rsid w:val="001A33CA"/>
    <w:rsid w:val="001B2109"/>
    <w:rsid w:val="001D378F"/>
    <w:rsid w:val="001E4958"/>
    <w:rsid w:val="001F38A8"/>
    <w:rsid w:val="001F745C"/>
    <w:rsid w:val="00212E9F"/>
    <w:rsid w:val="00260C15"/>
    <w:rsid w:val="00262AE1"/>
    <w:rsid w:val="0028496B"/>
    <w:rsid w:val="002D01D3"/>
    <w:rsid w:val="002E2444"/>
    <w:rsid w:val="00300E00"/>
    <w:rsid w:val="00311953"/>
    <w:rsid w:val="00325B32"/>
    <w:rsid w:val="00350F3A"/>
    <w:rsid w:val="003632B4"/>
    <w:rsid w:val="00394AF2"/>
    <w:rsid w:val="0039799A"/>
    <w:rsid w:val="003A154E"/>
    <w:rsid w:val="003A1618"/>
    <w:rsid w:val="003A4AC7"/>
    <w:rsid w:val="003F0A9B"/>
    <w:rsid w:val="0040552E"/>
    <w:rsid w:val="0041533A"/>
    <w:rsid w:val="0043121C"/>
    <w:rsid w:val="004415ED"/>
    <w:rsid w:val="0044646F"/>
    <w:rsid w:val="0045368F"/>
    <w:rsid w:val="004565D0"/>
    <w:rsid w:val="0045660F"/>
    <w:rsid w:val="00456704"/>
    <w:rsid w:val="00483866"/>
    <w:rsid w:val="00493DF1"/>
    <w:rsid w:val="004A5010"/>
    <w:rsid w:val="004A53FF"/>
    <w:rsid w:val="004B0BCA"/>
    <w:rsid w:val="004C59B0"/>
    <w:rsid w:val="004D279E"/>
    <w:rsid w:val="004D2D02"/>
    <w:rsid w:val="004D469E"/>
    <w:rsid w:val="004F071F"/>
    <w:rsid w:val="005130AB"/>
    <w:rsid w:val="005221BD"/>
    <w:rsid w:val="00540019"/>
    <w:rsid w:val="005545A3"/>
    <w:rsid w:val="00554EDB"/>
    <w:rsid w:val="005574B5"/>
    <w:rsid w:val="00567689"/>
    <w:rsid w:val="00577471"/>
    <w:rsid w:val="00580139"/>
    <w:rsid w:val="005B0140"/>
    <w:rsid w:val="005B6040"/>
    <w:rsid w:val="005C2919"/>
    <w:rsid w:val="005D65DB"/>
    <w:rsid w:val="005D7540"/>
    <w:rsid w:val="005E2B00"/>
    <w:rsid w:val="005E5BD2"/>
    <w:rsid w:val="005F18A0"/>
    <w:rsid w:val="005F786E"/>
    <w:rsid w:val="00606C54"/>
    <w:rsid w:val="00607B23"/>
    <w:rsid w:val="00614DE6"/>
    <w:rsid w:val="006473AF"/>
    <w:rsid w:val="006501B4"/>
    <w:rsid w:val="00654917"/>
    <w:rsid w:val="00662188"/>
    <w:rsid w:val="00673E87"/>
    <w:rsid w:val="00680D38"/>
    <w:rsid w:val="00682F15"/>
    <w:rsid w:val="006A2FC9"/>
    <w:rsid w:val="006C096D"/>
    <w:rsid w:val="006D7B7C"/>
    <w:rsid w:val="006E181D"/>
    <w:rsid w:val="006E232A"/>
    <w:rsid w:val="006F2288"/>
    <w:rsid w:val="006F2A22"/>
    <w:rsid w:val="006F7515"/>
    <w:rsid w:val="00723B4E"/>
    <w:rsid w:val="00725BDC"/>
    <w:rsid w:val="00731109"/>
    <w:rsid w:val="00741DAE"/>
    <w:rsid w:val="00741E50"/>
    <w:rsid w:val="00757E45"/>
    <w:rsid w:val="0077640B"/>
    <w:rsid w:val="007818E9"/>
    <w:rsid w:val="0079545B"/>
    <w:rsid w:val="007A4F9D"/>
    <w:rsid w:val="007C64D5"/>
    <w:rsid w:val="007C7966"/>
    <w:rsid w:val="007D6403"/>
    <w:rsid w:val="00803843"/>
    <w:rsid w:val="00806146"/>
    <w:rsid w:val="00823678"/>
    <w:rsid w:val="00831601"/>
    <w:rsid w:val="00851230"/>
    <w:rsid w:val="00855F73"/>
    <w:rsid w:val="0086127E"/>
    <w:rsid w:val="00863E35"/>
    <w:rsid w:val="00883B42"/>
    <w:rsid w:val="008927E5"/>
    <w:rsid w:val="00894982"/>
    <w:rsid w:val="008B0885"/>
    <w:rsid w:val="008B093E"/>
    <w:rsid w:val="008D147E"/>
    <w:rsid w:val="009069FD"/>
    <w:rsid w:val="0093157F"/>
    <w:rsid w:val="009338C4"/>
    <w:rsid w:val="00934955"/>
    <w:rsid w:val="00935C9C"/>
    <w:rsid w:val="0094212E"/>
    <w:rsid w:val="00953465"/>
    <w:rsid w:val="0095404D"/>
    <w:rsid w:val="00963621"/>
    <w:rsid w:val="00971FAD"/>
    <w:rsid w:val="009A2BE3"/>
    <w:rsid w:val="009C3207"/>
    <w:rsid w:val="009D026E"/>
    <w:rsid w:val="009E75B8"/>
    <w:rsid w:val="009F742D"/>
    <w:rsid w:val="00A524BF"/>
    <w:rsid w:val="00A533F5"/>
    <w:rsid w:val="00AA3EA0"/>
    <w:rsid w:val="00AE5CFD"/>
    <w:rsid w:val="00AF1C74"/>
    <w:rsid w:val="00B0295C"/>
    <w:rsid w:val="00B0595D"/>
    <w:rsid w:val="00B1347D"/>
    <w:rsid w:val="00B14E3A"/>
    <w:rsid w:val="00B25518"/>
    <w:rsid w:val="00B4442F"/>
    <w:rsid w:val="00B75D9C"/>
    <w:rsid w:val="00B76557"/>
    <w:rsid w:val="00B84632"/>
    <w:rsid w:val="00BA35FE"/>
    <w:rsid w:val="00BB4296"/>
    <w:rsid w:val="00BB42BD"/>
    <w:rsid w:val="00BD3C96"/>
    <w:rsid w:val="00BD6B5F"/>
    <w:rsid w:val="00BE2E5D"/>
    <w:rsid w:val="00C153A2"/>
    <w:rsid w:val="00C47741"/>
    <w:rsid w:val="00C54CE3"/>
    <w:rsid w:val="00C62B59"/>
    <w:rsid w:val="00C644F4"/>
    <w:rsid w:val="00C77A0D"/>
    <w:rsid w:val="00C97A79"/>
    <w:rsid w:val="00CA2983"/>
    <w:rsid w:val="00CC0A57"/>
    <w:rsid w:val="00CD3386"/>
    <w:rsid w:val="00CE6953"/>
    <w:rsid w:val="00D048C4"/>
    <w:rsid w:val="00D0739A"/>
    <w:rsid w:val="00D11278"/>
    <w:rsid w:val="00D11F6C"/>
    <w:rsid w:val="00D12993"/>
    <w:rsid w:val="00D15277"/>
    <w:rsid w:val="00D31F9D"/>
    <w:rsid w:val="00D54FA2"/>
    <w:rsid w:val="00D62C55"/>
    <w:rsid w:val="00D72196"/>
    <w:rsid w:val="00D84374"/>
    <w:rsid w:val="00D87EDD"/>
    <w:rsid w:val="00DB34B4"/>
    <w:rsid w:val="00DC63CB"/>
    <w:rsid w:val="00DD31A9"/>
    <w:rsid w:val="00DD46A5"/>
    <w:rsid w:val="00DE2E06"/>
    <w:rsid w:val="00E02C25"/>
    <w:rsid w:val="00E06B47"/>
    <w:rsid w:val="00E34F02"/>
    <w:rsid w:val="00E63DFB"/>
    <w:rsid w:val="00E73910"/>
    <w:rsid w:val="00E76A22"/>
    <w:rsid w:val="00E822C2"/>
    <w:rsid w:val="00E90056"/>
    <w:rsid w:val="00E91F77"/>
    <w:rsid w:val="00E93933"/>
    <w:rsid w:val="00EE731C"/>
    <w:rsid w:val="00EF0A62"/>
    <w:rsid w:val="00EF4F69"/>
    <w:rsid w:val="00F165FD"/>
    <w:rsid w:val="00F26F6D"/>
    <w:rsid w:val="00F35483"/>
    <w:rsid w:val="00F45391"/>
    <w:rsid w:val="00F46217"/>
    <w:rsid w:val="00F55BDE"/>
    <w:rsid w:val="00F56BEB"/>
    <w:rsid w:val="00F92EC0"/>
    <w:rsid w:val="00F966BA"/>
    <w:rsid w:val="00FB362A"/>
    <w:rsid w:val="00FC6511"/>
    <w:rsid w:val="00FD13D9"/>
    <w:rsid w:val="00FD1E38"/>
    <w:rsid w:val="00FD6CE4"/>
    <w:rsid w:val="00FF5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0D1DDA"/>
  <w15:docId w15:val="{A232EB46-717F-4E88-84C3-C1A801CCC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7640B"/>
    <w:rPr>
      <w:sz w:val="24"/>
      <w:szCs w:val="24"/>
    </w:rPr>
  </w:style>
  <w:style w:type="paragraph" w:styleId="1">
    <w:name w:val="heading 1"/>
    <w:basedOn w:val="a"/>
    <w:next w:val="a"/>
    <w:qFormat/>
    <w:rsid w:val="0077640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4D2D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5221B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9069F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7640B"/>
    <w:pPr>
      <w:spacing w:before="100" w:beforeAutospacing="1" w:after="100" w:afterAutospacing="1"/>
    </w:pPr>
  </w:style>
  <w:style w:type="paragraph" w:styleId="21">
    <w:name w:val="List 2"/>
    <w:basedOn w:val="a"/>
    <w:rsid w:val="0077640B"/>
    <w:pPr>
      <w:ind w:left="566" w:hanging="283"/>
    </w:pPr>
  </w:style>
  <w:style w:type="paragraph" w:styleId="22">
    <w:name w:val="Body Text Indent 2"/>
    <w:basedOn w:val="a"/>
    <w:rsid w:val="0077640B"/>
    <w:pPr>
      <w:spacing w:after="120" w:line="480" w:lineRule="auto"/>
      <w:ind w:left="283"/>
    </w:pPr>
  </w:style>
  <w:style w:type="paragraph" w:styleId="a4">
    <w:name w:val="footnote text"/>
    <w:basedOn w:val="a"/>
    <w:semiHidden/>
    <w:rsid w:val="0077640B"/>
    <w:rPr>
      <w:sz w:val="20"/>
      <w:szCs w:val="20"/>
    </w:rPr>
  </w:style>
  <w:style w:type="character" w:styleId="a5">
    <w:name w:val="footnote reference"/>
    <w:basedOn w:val="a0"/>
    <w:semiHidden/>
    <w:rsid w:val="0077640B"/>
    <w:rPr>
      <w:vertAlign w:val="superscript"/>
    </w:rPr>
  </w:style>
  <w:style w:type="paragraph" w:styleId="23">
    <w:name w:val="Body Text 2"/>
    <w:basedOn w:val="a"/>
    <w:rsid w:val="0077640B"/>
    <w:pPr>
      <w:spacing w:after="120" w:line="480" w:lineRule="auto"/>
    </w:pPr>
  </w:style>
  <w:style w:type="paragraph" w:styleId="a6">
    <w:name w:val="Body Text"/>
    <w:basedOn w:val="a"/>
    <w:link w:val="a7"/>
    <w:rsid w:val="0077640B"/>
    <w:pPr>
      <w:spacing w:after="120"/>
    </w:pPr>
  </w:style>
  <w:style w:type="character" w:customStyle="1" w:styleId="a7">
    <w:name w:val="Основной текст Знак"/>
    <w:basedOn w:val="a0"/>
    <w:link w:val="a6"/>
    <w:rsid w:val="0077640B"/>
    <w:rPr>
      <w:sz w:val="24"/>
      <w:szCs w:val="24"/>
      <w:lang w:val="ru-RU" w:eastAsia="ru-RU" w:bidi="ar-SA"/>
    </w:rPr>
  </w:style>
  <w:style w:type="paragraph" w:customStyle="1" w:styleId="24">
    <w:name w:val="Знак2"/>
    <w:basedOn w:val="a"/>
    <w:rsid w:val="0077640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footer"/>
    <w:basedOn w:val="a"/>
    <w:rsid w:val="0077640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77640B"/>
  </w:style>
  <w:style w:type="table" w:styleId="aa">
    <w:name w:val="Table Grid"/>
    <w:basedOn w:val="a1"/>
    <w:rsid w:val="007764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0">
    <w:name w:val="Table Grid 1"/>
    <w:basedOn w:val="a1"/>
    <w:rsid w:val="0077640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Balloon Text"/>
    <w:basedOn w:val="a"/>
    <w:semiHidden/>
    <w:rsid w:val="00456704"/>
    <w:rPr>
      <w:rFonts w:ascii="Tahoma" w:hAnsi="Tahoma" w:cs="Tahoma"/>
      <w:sz w:val="16"/>
      <w:szCs w:val="16"/>
    </w:rPr>
  </w:style>
  <w:style w:type="paragraph" w:styleId="ac">
    <w:name w:val="List"/>
    <w:basedOn w:val="a"/>
    <w:rsid w:val="00C62B59"/>
    <w:pPr>
      <w:ind w:left="283" w:hanging="283"/>
      <w:contextualSpacing/>
    </w:pPr>
  </w:style>
  <w:style w:type="paragraph" w:styleId="ad">
    <w:name w:val="Plain Text"/>
    <w:basedOn w:val="a"/>
    <w:link w:val="ae"/>
    <w:rsid w:val="00BE2E5D"/>
    <w:rPr>
      <w:rFonts w:ascii="Courier New" w:hAnsi="Courier New" w:cs="Courier New"/>
      <w:bCs/>
      <w:color w:val="000000"/>
      <w:sz w:val="20"/>
      <w:szCs w:val="20"/>
    </w:rPr>
  </w:style>
  <w:style w:type="character" w:customStyle="1" w:styleId="ae">
    <w:name w:val="Текст Знак"/>
    <w:basedOn w:val="a0"/>
    <w:link w:val="ad"/>
    <w:rsid w:val="00BE2E5D"/>
    <w:rPr>
      <w:rFonts w:ascii="Courier New" w:hAnsi="Courier New" w:cs="Courier New"/>
      <w:bCs/>
      <w:color w:val="000000"/>
    </w:rPr>
  </w:style>
  <w:style w:type="character" w:customStyle="1" w:styleId="af">
    <w:name w:val="_ПолужирныйКурсив"/>
    <w:rsid w:val="00BE2E5D"/>
    <w:rPr>
      <w:b/>
      <w:i/>
    </w:rPr>
  </w:style>
  <w:style w:type="character" w:customStyle="1" w:styleId="Iieoeiue">
    <w:name w:val="_Iieo?e?iue"/>
    <w:rsid w:val="004D2D02"/>
    <w:rPr>
      <w:b/>
    </w:rPr>
  </w:style>
  <w:style w:type="paragraph" w:styleId="af0">
    <w:name w:val="Body Text Indent"/>
    <w:basedOn w:val="a"/>
    <w:link w:val="af1"/>
    <w:rsid w:val="004D2D02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4D2D02"/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4D2D02"/>
    <w:rPr>
      <w:rFonts w:ascii="Arial" w:hAnsi="Arial" w:cs="Arial"/>
      <w:b/>
      <w:bCs/>
      <w:i/>
      <w:iCs/>
      <w:sz w:val="28"/>
      <w:szCs w:val="28"/>
    </w:rPr>
  </w:style>
  <w:style w:type="paragraph" w:customStyle="1" w:styleId="Noeeu2">
    <w:name w:val="Noeeu2"/>
    <w:basedOn w:val="a"/>
    <w:rsid w:val="004D2D02"/>
    <w:pPr>
      <w:jc w:val="center"/>
    </w:pPr>
    <w:rPr>
      <w:szCs w:val="20"/>
    </w:rPr>
  </w:style>
  <w:style w:type="paragraph" w:customStyle="1" w:styleId="11">
    <w:name w:val="Цитата1"/>
    <w:basedOn w:val="a"/>
    <w:rsid w:val="008D147E"/>
    <w:pPr>
      <w:ind w:left="993" w:right="950" w:hanging="69"/>
    </w:pPr>
    <w:rPr>
      <w:b/>
      <w:sz w:val="28"/>
      <w:szCs w:val="20"/>
    </w:rPr>
  </w:style>
  <w:style w:type="character" w:customStyle="1" w:styleId="40">
    <w:name w:val="Заголовок 4 Знак"/>
    <w:basedOn w:val="a0"/>
    <w:link w:val="4"/>
    <w:rsid w:val="009069F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pple-converted-space">
    <w:name w:val="apple-converted-space"/>
    <w:basedOn w:val="a0"/>
    <w:rsid w:val="009069FD"/>
  </w:style>
  <w:style w:type="character" w:customStyle="1" w:styleId="apple-style-span">
    <w:name w:val="apple-style-span"/>
    <w:basedOn w:val="a0"/>
    <w:rsid w:val="009069FD"/>
  </w:style>
  <w:style w:type="character" w:styleId="af2">
    <w:name w:val="Hyperlink"/>
    <w:basedOn w:val="a0"/>
    <w:uiPriority w:val="99"/>
    <w:unhideWhenUsed/>
    <w:rsid w:val="009069FD"/>
    <w:rPr>
      <w:color w:val="0000FF"/>
      <w:u w:val="single"/>
    </w:rPr>
  </w:style>
  <w:style w:type="character" w:styleId="af3">
    <w:name w:val="Strong"/>
    <w:basedOn w:val="a0"/>
    <w:uiPriority w:val="22"/>
    <w:qFormat/>
    <w:rsid w:val="009069FD"/>
    <w:rPr>
      <w:b/>
      <w:bCs/>
    </w:rPr>
  </w:style>
  <w:style w:type="paragraph" w:customStyle="1" w:styleId="210">
    <w:name w:val="Основной текст с отступом 21"/>
    <w:basedOn w:val="a"/>
    <w:rsid w:val="007A4F9D"/>
    <w:pPr>
      <w:ind w:left="851"/>
    </w:pPr>
    <w:rPr>
      <w:sz w:val="28"/>
      <w:szCs w:val="20"/>
    </w:rPr>
  </w:style>
  <w:style w:type="paragraph" w:customStyle="1" w:styleId="211">
    <w:name w:val="Основной текст 21"/>
    <w:basedOn w:val="a"/>
    <w:rsid w:val="007A4F9D"/>
    <w:pPr>
      <w:ind w:firstLine="658"/>
      <w:jc w:val="both"/>
    </w:pPr>
    <w:rPr>
      <w:sz w:val="28"/>
      <w:szCs w:val="20"/>
    </w:rPr>
  </w:style>
  <w:style w:type="character" w:styleId="af4">
    <w:name w:val="annotation reference"/>
    <w:basedOn w:val="a0"/>
    <w:rsid w:val="00E73910"/>
    <w:rPr>
      <w:sz w:val="16"/>
      <w:szCs w:val="16"/>
    </w:rPr>
  </w:style>
  <w:style w:type="paragraph" w:styleId="af5">
    <w:name w:val="annotation text"/>
    <w:basedOn w:val="a"/>
    <w:link w:val="af6"/>
    <w:rsid w:val="00E73910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rsid w:val="00E73910"/>
  </w:style>
  <w:style w:type="paragraph" w:customStyle="1" w:styleId="FR1">
    <w:name w:val="FR1"/>
    <w:rsid w:val="00E73910"/>
    <w:pPr>
      <w:widowControl w:val="0"/>
      <w:spacing w:line="300" w:lineRule="auto"/>
      <w:ind w:right="1600"/>
    </w:pPr>
    <w:rPr>
      <w:rFonts w:ascii="Arial" w:hAnsi="Arial"/>
      <w:b/>
      <w:snapToGrid w:val="0"/>
      <w:sz w:val="16"/>
    </w:rPr>
  </w:style>
  <w:style w:type="character" w:customStyle="1" w:styleId="30">
    <w:name w:val="Заголовок 3 Знак"/>
    <w:basedOn w:val="a0"/>
    <w:link w:val="3"/>
    <w:rsid w:val="005221BD"/>
    <w:rPr>
      <w:rFonts w:ascii="Cambria" w:eastAsia="Times New Roman" w:hAnsi="Cambria" w:cs="Times New Roman"/>
      <w:b/>
      <w:bCs/>
      <w:sz w:val="26"/>
      <w:szCs w:val="26"/>
    </w:rPr>
  </w:style>
  <w:style w:type="paragraph" w:styleId="25">
    <w:name w:val="toc 2"/>
    <w:basedOn w:val="a"/>
    <w:autoRedefine/>
    <w:uiPriority w:val="39"/>
    <w:unhideWhenUsed/>
    <w:rsid w:val="00D15277"/>
    <w:pPr>
      <w:tabs>
        <w:tab w:val="left" w:pos="120"/>
      </w:tabs>
      <w:jc w:val="both"/>
    </w:pPr>
    <w:rPr>
      <w:color w:val="444444"/>
      <w:sz w:val="20"/>
      <w:szCs w:val="20"/>
    </w:rPr>
  </w:style>
  <w:style w:type="paragraph" w:styleId="31">
    <w:name w:val="toc 3"/>
    <w:basedOn w:val="a"/>
    <w:autoRedefine/>
    <w:uiPriority w:val="39"/>
    <w:unhideWhenUsed/>
    <w:rsid w:val="005221BD"/>
    <w:pPr>
      <w:spacing w:before="100" w:beforeAutospacing="1" w:after="100" w:afterAutospacing="1"/>
    </w:pPr>
  </w:style>
  <w:style w:type="paragraph" w:styleId="af7">
    <w:name w:val="header"/>
    <w:basedOn w:val="a"/>
    <w:link w:val="af8"/>
    <w:rsid w:val="005B6040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rsid w:val="005B6040"/>
    <w:rPr>
      <w:sz w:val="24"/>
      <w:szCs w:val="24"/>
    </w:rPr>
  </w:style>
  <w:style w:type="paragraph" w:styleId="af9">
    <w:name w:val="List Paragraph"/>
    <w:basedOn w:val="a"/>
    <w:uiPriority w:val="34"/>
    <w:qFormat/>
    <w:rsid w:val="00172B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C94916-D188-4E6A-BC0F-C09AC3006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20</Pages>
  <Words>6199</Words>
  <Characters>35338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>Microsoft</Company>
  <LinksUpToDate>false</LinksUpToDate>
  <CharactersWithSpaces>41455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subject/>
  <dc:creator>Admin</dc:creator>
  <cp:keywords/>
  <cp:lastModifiedBy>никонова кристина</cp:lastModifiedBy>
  <cp:revision>15</cp:revision>
  <cp:lastPrinted>2012-01-23T06:09:00Z</cp:lastPrinted>
  <dcterms:created xsi:type="dcterms:W3CDTF">2015-08-29T11:49:00Z</dcterms:created>
  <dcterms:modified xsi:type="dcterms:W3CDTF">2018-09-22T07:33:00Z</dcterms:modified>
</cp:coreProperties>
</file>